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5" w:rsidRDefault="00A47785" w:rsidP="004D37E8">
      <w:pPr>
        <w:spacing w:after="0" w:line="480" w:lineRule="auto"/>
        <w:rPr>
          <w:rFonts w:ascii="Times New Roman" w:hAnsi="Times New Roman" w:cs="Times New Roman"/>
          <w:b/>
          <w:sz w:val="24"/>
          <w:szCs w:val="24"/>
        </w:rPr>
      </w:pPr>
    </w:p>
    <w:p w:rsidR="00A47785" w:rsidRDefault="00A47785" w:rsidP="00A47785">
      <w:pPr>
        <w:pStyle w:val="NormalWeb"/>
        <w:spacing w:before="0" w:beforeAutospacing="0" w:after="0" w:afterAutospacing="0" w:line="480" w:lineRule="auto"/>
        <w:jc w:val="center"/>
        <w:rPr>
          <w:color w:val="000000"/>
        </w:rPr>
      </w:pPr>
    </w:p>
    <w:p w:rsidR="00A47785" w:rsidRDefault="00A47785" w:rsidP="00A47785">
      <w:pPr>
        <w:pStyle w:val="NormalWeb"/>
        <w:spacing w:before="0" w:beforeAutospacing="0" w:after="0" w:afterAutospacing="0" w:line="480" w:lineRule="auto"/>
        <w:jc w:val="center"/>
        <w:rPr>
          <w:color w:val="000000"/>
        </w:rPr>
      </w:pPr>
      <w:r w:rsidRPr="00C567ED">
        <w:rPr>
          <w:color w:val="000000"/>
        </w:rPr>
        <w:t xml:space="preserve">Powell’s Books: </w:t>
      </w:r>
    </w:p>
    <w:p w:rsidR="00A47785" w:rsidRDefault="00A47785" w:rsidP="00A47785">
      <w:pPr>
        <w:pStyle w:val="NormalWeb"/>
        <w:spacing w:before="0" w:beforeAutospacing="0" w:after="0" w:afterAutospacing="0" w:line="480" w:lineRule="auto"/>
        <w:jc w:val="center"/>
        <w:rPr>
          <w:color w:val="000000"/>
        </w:rPr>
      </w:pPr>
      <w:r>
        <w:rPr>
          <w:color w:val="000000"/>
        </w:rPr>
        <w:t>A Successful Integrat</w:t>
      </w:r>
      <w:r w:rsidR="0053020C">
        <w:rPr>
          <w:color w:val="000000"/>
        </w:rPr>
        <w:t>ion of Global Expansion</w:t>
      </w:r>
      <w:bookmarkStart w:id="0" w:name="_GoBack"/>
      <w:bookmarkEnd w:id="0"/>
      <w:r>
        <w:rPr>
          <w:color w:val="000000"/>
        </w:rPr>
        <w:t xml:space="preserve"> and Localist Goals?</w:t>
      </w:r>
    </w:p>
    <w:p w:rsidR="00A47785" w:rsidRDefault="00A47785" w:rsidP="00A47785">
      <w:pPr>
        <w:pStyle w:val="NormalWeb"/>
        <w:spacing w:before="0" w:beforeAutospacing="0" w:after="0" w:afterAutospacing="0" w:line="480" w:lineRule="auto"/>
        <w:jc w:val="center"/>
        <w:rPr>
          <w:color w:val="000000"/>
        </w:rPr>
      </w:pPr>
    </w:p>
    <w:p w:rsidR="00A47785" w:rsidRDefault="00A47785" w:rsidP="00A47785">
      <w:pPr>
        <w:pStyle w:val="NormalWeb"/>
        <w:spacing w:before="0" w:beforeAutospacing="0" w:after="0" w:afterAutospacing="0" w:line="480" w:lineRule="auto"/>
        <w:jc w:val="center"/>
        <w:rPr>
          <w:color w:val="000000"/>
        </w:rPr>
      </w:pPr>
    </w:p>
    <w:p w:rsidR="00A47785" w:rsidRDefault="00A47785" w:rsidP="00A47785">
      <w:pPr>
        <w:pStyle w:val="NormalWeb"/>
        <w:spacing w:before="0" w:beforeAutospacing="0" w:after="0" w:afterAutospacing="0" w:line="480" w:lineRule="auto"/>
        <w:jc w:val="center"/>
        <w:rPr>
          <w:color w:val="000000"/>
        </w:rPr>
      </w:pPr>
      <w:r>
        <w:rPr>
          <w:color w:val="000000"/>
        </w:rPr>
        <w:t>Kaylee Paul</w:t>
      </w:r>
    </w:p>
    <w:p w:rsidR="00A47785" w:rsidRDefault="00A47785" w:rsidP="00A47785">
      <w:pPr>
        <w:pStyle w:val="NormalWeb"/>
        <w:spacing w:before="0" w:beforeAutospacing="0" w:after="0" w:afterAutospacing="0" w:line="480" w:lineRule="auto"/>
        <w:jc w:val="center"/>
        <w:rPr>
          <w:color w:val="000000"/>
        </w:rPr>
      </w:pPr>
      <w:r>
        <w:rPr>
          <w:color w:val="000000"/>
        </w:rPr>
        <w:t>Prof. Van Kley</w:t>
      </w:r>
    </w:p>
    <w:p w:rsidR="00A47785" w:rsidRDefault="00A47785" w:rsidP="00A47785">
      <w:pPr>
        <w:pStyle w:val="NormalWeb"/>
        <w:spacing w:before="0" w:beforeAutospacing="0" w:after="0" w:afterAutospacing="0" w:line="480" w:lineRule="auto"/>
        <w:jc w:val="center"/>
        <w:rPr>
          <w:color w:val="000000"/>
        </w:rPr>
      </w:pPr>
      <w:r>
        <w:rPr>
          <w:color w:val="000000"/>
        </w:rPr>
        <w:t>Writing 5 Se</w:t>
      </w:r>
      <w:r w:rsidR="003C002A">
        <w:rPr>
          <w:color w:val="000000"/>
        </w:rPr>
        <w:t>c</w:t>
      </w:r>
      <w:r>
        <w:rPr>
          <w:color w:val="000000"/>
        </w:rPr>
        <w:t>tion 28</w:t>
      </w:r>
    </w:p>
    <w:p w:rsidR="00A47785" w:rsidRPr="00C567ED" w:rsidRDefault="00A47785" w:rsidP="00A47785">
      <w:pPr>
        <w:pStyle w:val="NormalWeb"/>
        <w:spacing w:before="0" w:beforeAutospacing="0" w:after="0" w:afterAutospacing="0" w:line="480" w:lineRule="auto"/>
        <w:jc w:val="center"/>
      </w:pPr>
      <w:r>
        <w:rPr>
          <w:color w:val="000000"/>
        </w:rPr>
        <w:t>March 5, 2016</w:t>
      </w:r>
    </w:p>
    <w:p w:rsidR="00A47785" w:rsidRDefault="00A47785" w:rsidP="00A47785"/>
    <w:p w:rsidR="00A47785" w:rsidRDefault="00A47785">
      <w:pPr>
        <w:rPr>
          <w:rFonts w:ascii="Times New Roman" w:hAnsi="Times New Roman" w:cs="Times New Roman"/>
          <w:b/>
          <w:sz w:val="24"/>
          <w:szCs w:val="24"/>
        </w:rPr>
      </w:pPr>
      <w:r>
        <w:rPr>
          <w:rFonts w:ascii="Times New Roman" w:hAnsi="Times New Roman" w:cs="Times New Roman"/>
          <w:b/>
          <w:sz w:val="24"/>
          <w:szCs w:val="24"/>
        </w:rPr>
        <w:br w:type="page"/>
      </w:r>
    </w:p>
    <w:p w:rsidR="00F26393" w:rsidRDefault="00F26393" w:rsidP="004D37E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F26393" w:rsidRPr="002D069E" w:rsidRDefault="002D069E" w:rsidP="004D37E8">
      <w:pPr>
        <w:spacing w:after="0" w:line="480" w:lineRule="auto"/>
        <w:rPr>
          <w:rFonts w:ascii="Times New Roman" w:hAnsi="Times New Roman" w:cs="Times New Roman"/>
          <w:sz w:val="24"/>
          <w:szCs w:val="24"/>
        </w:rPr>
      </w:pPr>
      <w:r w:rsidRPr="002D069E">
        <w:rPr>
          <w:rFonts w:ascii="Times New Roman" w:hAnsi="Times New Roman" w:cs="Times New Roman"/>
          <w:sz w:val="24"/>
          <w:szCs w:val="24"/>
        </w:rPr>
        <w:t xml:space="preserve">In this report, </w:t>
      </w:r>
      <w:r w:rsidR="00A50FC8">
        <w:rPr>
          <w:rFonts w:ascii="Times New Roman" w:hAnsi="Times New Roman" w:cs="Times New Roman"/>
          <w:sz w:val="24"/>
          <w:szCs w:val="24"/>
        </w:rPr>
        <w:t>I evaluate</w:t>
      </w:r>
      <w:r w:rsidR="00ED231F">
        <w:rPr>
          <w:rFonts w:ascii="Times New Roman" w:hAnsi="Times New Roman" w:cs="Times New Roman"/>
          <w:sz w:val="24"/>
          <w:szCs w:val="24"/>
        </w:rPr>
        <w:t xml:space="preserve"> how, and to what extent modern independent businesses can balance</w:t>
      </w:r>
      <w:r w:rsidR="00A50FC8">
        <w:rPr>
          <w:rFonts w:ascii="Times New Roman" w:hAnsi="Times New Roman" w:cs="Times New Roman"/>
          <w:sz w:val="24"/>
          <w:szCs w:val="24"/>
        </w:rPr>
        <w:t xml:space="preserve"> the goals of growth via global expansion, and localism, which emphasizes local ownership and community stewardship. In order to make this evaluation, I examine the works of David J. Hess, Henry Ford II, and David Fleming and Stephan J. Goetz and apply their viewpoints to the evolving business model of Powell’s Books, an independent bookstore cha</w:t>
      </w:r>
      <w:r w:rsidR="00183BB5">
        <w:rPr>
          <w:rFonts w:ascii="Times New Roman" w:hAnsi="Times New Roman" w:cs="Times New Roman"/>
          <w:sz w:val="24"/>
          <w:szCs w:val="24"/>
        </w:rPr>
        <w:t>in in Portland, Oregon. Overall,</w:t>
      </w:r>
      <w:r w:rsidR="00A50FC8">
        <w:rPr>
          <w:rFonts w:ascii="Times New Roman" w:hAnsi="Times New Roman" w:cs="Times New Roman"/>
          <w:sz w:val="24"/>
          <w:szCs w:val="24"/>
        </w:rPr>
        <w:t xml:space="preserve"> Powell’s current business model is a good one</w:t>
      </w:r>
      <w:r w:rsidR="00183BB5">
        <w:rPr>
          <w:rFonts w:ascii="Times New Roman" w:hAnsi="Times New Roman" w:cs="Times New Roman"/>
          <w:sz w:val="24"/>
          <w:szCs w:val="24"/>
        </w:rPr>
        <w:t>, but it is not perfect</w:t>
      </w:r>
      <w:r w:rsidR="00A50FC8">
        <w:rPr>
          <w:rFonts w:ascii="Times New Roman" w:hAnsi="Times New Roman" w:cs="Times New Roman"/>
          <w:sz w:val="24"/>
          <w:szCs w:val="24"/>
        </w:rPr>
        <w:t>. By prioritizing growth, the business has been in a better position to help its community</w:t>
      </w:r>
      <w:r w:rsidR="00183BB5">
        <w:rPr>
          <w:rFonts w:ascii="Times New Roman" w:hAnsi="Times New Roman" w:cs="Times New Roman"/>
          <w:sz w:val="24"/>
          <w:szCs w:val="24"/>
        </w:rPr>
        <w:t>, but at times it has done the former at the expense of the latter. Thus, Powell’s provides a working model that might be improved upon by other independent businesses. From this, I conclude that it is possible to balance localist and global expansionist goals by following the Powell’s model, but this model can be improved, and the size of a business, rather than its ownership alone should also be considered.</w:t>
      </w:r>
    </w:p>
    <w:p w:rsidR="00F26393" w:rsidRDefault="00F26393" w:rsidP="004D37E8">
      <w:pPr>
        <w:spacing w:after="0" w:line="480" w:lineRule="auto"/>
        <w:rPr>
          <w:rFonts w:ascii="Times New Roman" w:hAnsi="Times New Roman" w:cs="Times New Roman"/>
          <w:b/>
          <w:sz w:val="24"/>
          <w:szCs w:val="24"/>
        </w:rPr>
      </w:pPr>
    </w:p>
    <w:p w:rsidR="00DC0EA2" w:rsidRPr="004D37E8" w:rsidRDefault="00DC0EA2" w:rsidP="004D37E8">
      <w:pPr>
        <w:spacing w:after="0" w:line="480" w:lineRule="auto"/>
        <w:rPr>
          <w:rFonts w:ascii="Times New Roman" w:hAnsi="Times New Roman" w:cs="Times New Roman"/>
          <w:b/>
          <w:sz w:val="24"/>
          <w:szCs w:val="24"/>
        </w:rPr>
      </w:pPr>
      <w:r w:rsidRPr="004D37E8">
        <w:rPr>
          <w:rFonts w:ascii="Times New Roman" w:hAnsi="Times New Roman" w:cs="Times New Roman"/>
          <w:b/>
          <w:sz w:val="24"/>
          <w:szCs w:val="24"/>
        </w:rPr>
        <w:t>Introduction</w:t>
      </w:r>
    </w:p>
    <w:p w:rsidR="00BE17E7" w:rsidRDefault="00DC0EA2" w:rsidP="004D37E8">
      <w:pPr>
        <w:spacing w:after="0" w:line="480" w:lineRule="auto"/>
        <w:rPr>
          <w:rFonts w:ascii="Times New Roman" w:hAnsi="Times New Roman" w:cs="Times New Roman"/>
          <w:sz w:val="24"/>
          <w:szCs w:val="24"/>
        </w:rPr>
      </w:pPr>
      <w:r w:rsidRPr="004D37E8">
        <w:rPr>
          <w:rFonts w:ascii="Times New Roman" w:hAnsi="Times New Roman" w:cs="Times New Roman"/>
          <w:sz w:val="24"/>
          <w:szCs w:val="24"/>
        </w:rPr>
        <w:tab/>
        <w:t xml:space="preserve">Powell’s Books is a large, independently-run used and new bookstore chain with locations in and around Portland, Oregon. Its </w:t>
      </w:r>
      <w:r w:rsidR="001A42EA">
        <w:rPr>
          <w:rFonts w:ascii="Times New Roman" w:hAnsi="Times New Roman" w:cs="Times New Roman"/>
          <w:sz w:val="24"/>
          <w:szCs w:val="24"/>
        </w:rPr>
        <w:t>cornerstone is Powell’s City of Books, the world’s largest new and used bookstore.</w:t>
      </w:r>
      <w:r w:rsidR="006F7DB0">
        <w:rPr>
          <w:rFonts w:ascii="Times New Roman" w:hAnsi="Times New Roman" w:cs="Times New Roman"/>
          <w:sz w:val="24"/>
          <w:szCs w:val="24"/>
          <w:vertAlign w:val="superscript"/>
        </w:rPr>
        <w:t>1</w:t>
      </w:r>
      <w:r w:rsidR="001A42EA">
        <w:rPr>
          <w:rFonts w:ascii="Times New Roman" w:hAnsi="Times New Roman" w:cs="Times New Roman"/>
          <w:sz w:val="24"/>
          <w:szCs w:val="24"/>
        </w:rPr>
        <w:t xml:space="preserve"> Powell’s also buys and sells books online. Powell’s Books</w:t>
      </w:r>
      <w:r w:rsidRPr="004D37E8">
        <w:rPr>
          <w:rFonts w:ascii="Times New Roman" w:hAnsi="Times New Roman" w:cs="Times New Roman"/>
          <w:sz w:val="24"/>
          <w:szCs w:val="24"/>
        </w:rPr>
        <w:t xml:space="preserve"> is </w:t>
      </w:r>
      <w:r w:rsidR="00BB3F76">
        <w:rPr>
          <w:rFonts w:ascii="Times New Roman" w:hAnsi="Times New Roman" w:cs="Times New Roman"/>
          <w:sz w:val="24"/>
          <w:szCs w:val="24"/>
        </w:rPr>
        <w:t>locally owned by the Powell family</w:t>
      </w:r>
      <w:r w:rsidR="001A42EA" w:rsidRPr="001A42EA">
        <w:rPr>
          <w:rFonts w:ascii="Times New Roman" w:hAnsi="Times New Roman" w:cs="Times New Roman"/>
          <w:sz w:val="24"/>
          <w:szCs w:val="24"/>
        </w:rPr>
        <w:t>, but</w:t>
      </w:r>
      <w:r w:rsidRPr="001A42EA">
        <w:rPr>
          <w:rFonts w:ascii="Times New Roman" w:hAnsi="Times New Roman" w:cs="Times New Roman"/>
          <w:sz w:val="24"/>
          <w:szCs w:val="24"/>
        </w:rPr>
        <w:t xml:space="preserve"> </w:t>
      </w:r>
      <w:r w:rsidR="006F7DB0">
        <w:rPr>
          <w:rFonts w:ascii="Times New Roman" w:hAnsi="Times New Roman" w:cs="Times New Roman"/>
          <w:sz w:val="24"/>
          <w:szCs w:val="24"/>
        </w:rPr>
        <w:t xml:space="preserve">it since </w:t>
      </w:r>
      <w:r w:rsidR="001A42EA">
        <w:rPr>
          <w:rFonts w:ascii="Times New Roman" w:hAnsi="Times New Roman" w:cs="Times New Roman"/>
          <w:sz w:val="24"/>
          <w:szCs w:val="24"/>
        </w:rPr>
        <w:t>was founded in 1971, the business</w:t>
      </w:r>
      <w:r w:rsidRPr="004D37E8">
        <w:rPr>
          <w:rFonts w:ascii="Times New Roman" w:hAnsi="Times New Roman" w:cs="Times New Roman"/>
          <w:sz w:val="24"/>
          <w:szCs w:val="24"/>
        </w:rPr>
        <w:t xml:space="preserve"> has</w:t>
      </w:r>
      <w:r w:rsidR="001A42EA">
        <w:rPr>
          <w:rFonts w:ascii="Times New Roman" w:hAnsi="Times New Roman" w:cs="Times New Roman"/>
          <w:sz w:val="24"/>
          <w:szCs w:val="24"/>
        </w:rPr>
        <w:t xml:space="preserve"> </w:t>
      </w:r>
      <w:r w:rsidRPr="004D37E8">
        <w:rPr>
          <w:rFonts w:ascii="Times New Roman" w:hAnsi="Times New Roman" w:cs="Times New Roman"/>
          <w:sz w:val="24"/>
          <w:szCs w:val="24"/>
        </w:rPr>
        <w:t>expanded into global markets</w:t>
      </w:r>
      <w:r w:rsidR="001A42EA">
        <w:rPr>
          <w:rFonts w:ascii="Times New Roman" w:hAnsi="Times New Roman" w:cs="Times New Roman"/>
          <w:sz w:val="24"/>
          <w:szCs w:val="24"/>
        </w:rPr>
        <w:t xml:space="preserve">. </w:t>
      </w:r>
    </w:p>
    <w:p w:rsidR="00F26393" w:rsidRPr="004D37E8" w:rsidRDefault="00BE17E7" w:rsidP="004D37E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0EA2" w:rsidRPr="004D37E8">
        <w:rPr>
          <w:rFonts w:ascii="Times New Roman" w:hAnsi="Times New Roman" w:cs="Times New Roman"/>
          <w:sz w:val="24"/>
          <w:szCs w:val="24"/>
        </w:rPr>
        <w:t xml:space="preserve"> Powell’s </w:t>
      </w:r>
      <w:r>
        <w:rPr>
          <w:rFonts w:ascii="Times New Roman" w:hAnsi="Times New Roman" w:cs="Times New Roman"/>
          <w:sz w:val="24"/>
          <w:szCs w:val="24"/>
        </w:rPr>
        <w:t xml:space="preserve">Books </w:t>
      </w:r>
      <w:r w:rsidR="00DC0EA2" w:rsidRPr="004D37E8">
        <w:rPr>
          <w:rFonts w:ascii="Times New Roman" w:hAnsi="Times New Roman" w:cs="Times New Roman"/>
          <w:sz w:val="24"/>
          <w:szCs w:val="24"/>
        </w:rPr>
        <w:t>represents an intermediate between two forms of business model</w:t>
      </w:r>
      <w:r w:rsidR="00E303C9" w:rsidRPr="004D37E8">
        <w:rPr>
          <w:rFonts w:ascii="Times New Roman" w:hAnsi="Times New Roman" w:cs="Times New Roman"/>
          <w:sz w:val="24"/>
          <w:szCs w:val="24"/>
        </w:rPr>
        <w:t xml:space="preserve">: </w:t>
      </w:r>
      <w:r w:rsidR="009713E2">
        <w:rPr>
          <w:rFonts w:ascii="Times New Roman" w:hAnsi="Times New Roman" w:cs="Times New Roman"/>
          <w:sz w:val="24"/>
          <w:szCs w:val="24"/>
        </w:rPr>
        <w:t xml:space="preserve">“the </w:t>
      </w:r>
      <w:r w:rsidR="003C002A">
        <w:rPr>
          <w:rFonts w:ascii="Times New Roman" w:hAnsi="Times New Roman" w:cs="Times New Roman"/>
          <w:sz w:val="24"/>
          <w:szCs w:val="24"/>
        </w:rPr>
        <w:t>local</w:t>
      </w:r>
      <w:r w:rsidR="009713E2">
        <w:rPr>
          <w:rFonts w:ascii="Times New Roman" w:hAnsi="Times New Roman" w:cs="Times New Roman"/>
          <w:sz w:val="24"/>
          <w:szCs w:val="24"/>
        </w:rPr>
        <w:t xml:space="preserve"> and </w:t>
      </w:r>
      <w:r w:rsidR="00E303C9" w:rsidRPr="00383F05">
        <w:rPr>
          <w:rFonts w:ascii="Times New Roman" w:hAnsi="Times New Roman" w:cs="Times New Roman"/>
          <w:sz w:val="24"/>
          <w:szCs w:val="24"/>
        </w:rPr>
        <w:t>the global</w:t>
      </w:r>
      <w:r w:rsidR="0066051D">
        <w:rPr>
          <w:rFonts w:ascii="Times New Roman" w:hAnsi="Times New Roman" w:cs="Times New Roman"/>
          <w:sz w:val="24"/>
          <w:szCs w:val="24"/>
        </w:rPr>
        <w:t>.</w:t>
      </w:r>
      <w:r w:rsidR="009713E2">
        <w:rPr>
          <w:rFonts w:ascii="Times New Roman" w:hAnsi="Times New Roman" w:cs="Times New Roman"/>
          <w:sz w:val="24"/>
          <w:szCs w:val="24"/>
          <w:vertAlign w:val="superscript"/>
        </w:rPr>
        <w:t>2</w:t>
      </w:r>
      <w:r w:rsidR="00BB26E0" w:rsidRPr="004D37E8">
        <w:rPr>
          <w:rFonts w:ascii="Times New Roman" w:hAnsi="Times New Roman" w:cs="Times New Roman"/>
          <w:sz w:val="24"/>
          <w:szCs w:val="24"/>
        </w:rPr>
        <w:t xml:space="preserve"> The local model fulfills the goals of localists, who seek greater local economic control and sometimes also expect businesses to address social issues. The global </w:t>
      </w:r>
      <w:r w:rsidR="00BB26E0" w:rsidRPr="004D37E8">
        <w:rPr>
          <w:rFonts w:ascii="Times New Roman" w:hAnsi="Times New Roman" w:cs="Times New Roman"/>
          <w:sz w:val="24"/>
          <w:szCs w:val="24"/>
        </w:rPr>
        <w:lastRenderedPageBreak/>
        <w:t>model describes businesses with multiple absentee owners that serve a global audience.</w:t>
      </w:r>
      <w:r w:rsidR="009713E2">
        <w:rPr>
          <w:rFonts w:ascii="Times New Roman" w:hAnsi="Times New Roman" w:cs="Times New Roman"/>
          <w:sz w:val="24"/>
          <w:szCs w:val="24"/>
          <w:vertAlign w:val="superscript"/>
        </w:rPr>
        <w:t>3</w:t>
      </w:r>
      <w:r w:rsidR="00BB26E0" w:rsidRPr="004D37E8">
        <w:rPr>
          <w:rFonts w:ascii="Times New Roman" w:hAnsi="Times New Roman" w:cs="Times New Roman"/>
          <w:sz w:val="24"/>
          <w:szCs w:val="24"/>
        </w:rPr>
        <w:t xml:space="preserve"> </w:t>
      </w:r>
      <w:r w:rsidR="00E303C9" w:rsidRPr="004D37E8">
        <w:rPr>
          <w:rFonts w:ascii="Times New Roman" w:hAnsi="Times New Roman" w:cs="Times New Roman"/>
          <w:sz w:val="24"/>
          <w:szCs w:val="24"/>
        </w:rPr>
        <w:t xml:space="preserve"> </w:t>
      </w:r>
      <w:r w:rsidR="00DC0EA2" w:rsidRPr="004D37E8">
        <w:rPr>
          <w:rFonts w:ascii="Times New Roman" w:hAnsi="Times New Roman" w:cs="Times New Roman"/>
          <w:sz w:val="24"/>
          <w:szCs w:val="24"/>
        </w:rPr>
        <w:t xml:space="preserve">In this report, I </w:t>
      </w:r>
      <w:r w:rsidR="00E303C9" w:rsidRPr="004D37E8">
        <w:rPr>
          <w:rFonts w:ascii="Times New Roman" w:hAnsi="Times New Roman" w:cs="Times New Roman"/>
          <w:sz w:val="24"/>
          <w:szCs w:val="24"/>
        </w:rPr>
        <w:t>will discuss</w:t>
      </w:r>
      <w:r w:rsidR="00DC0EA2" w:rsidRPr="004D37E8">
        <w:rPr>
          <w:rFonts w:ascii="Times New Roman" w:hAnsi="Times New Roman" w:cs="Times New Roman"/>
          <w:sz w:val="24"/>
          <w:szCs w:val="24"/>
        </w:rPr>
        <w:t xml:space="preserve"> how P</w:t>
      </w:r>
      <w:r w:rsidR="00E303C9" w:rsidRPr="004D37E8">
        <w:rPr>
          <w:rFonts w:ascii="Times New Roman" w:hAnsi="Times New Roman" w:cs="Times New Roman"/>
          <w:sz w:val="24"/>
          <w:szCs w:val="24"/>
        </w:rPr>
        <w:t>owell’s B</w:t>
      </w:r>
      <w:r w:rsidR="00DC0EA2" w:rsidRPr="004D37E8">
        <w:rPr>
          <w:rFonts w:ascii="Times New Roman" w:hAnsi="Times New Roman" w:cs="Times New Roman"/>
          <w:sz w:val="24"/>
          <w:szCs w:val="24"/>
        </w:rPr>
        <w:t>ooks ha</w:t>
      </w:r>
      <w:r w:rsidR="00E303C9" w:rsidRPr="004D37E8">
        <w:rPr>
          <w:rFonts w:ascii="Times New Roman" w:hAnsi="Times New Roman" w:cs="Times New Roman"/>
          <w:sz w:val="24"/>
          <w:szCs w:val="24"/>
        </w:rPr>
        <w:t>s balanced local</w:t>
      </w:r>
      <w:r>
        <w:rPr>
          <w:rFonts w:ascii="Times New Roman" w:hAnsi="Times New Roman" w:cs="Times New Roman"/>
          <w:sz w:val="24"/>
          <w:szCs w:val="24"/>
        </w:rPr>
        <w:t>ist</w:t>
      </w:r>
      <w:r w:rsidR="00E303C9" w:rsidRPr="004D37E8">
        <w:rPr>
          <w:rFonts w:ascii="Times New Roman" w:hAnsi="Times New Roman" w:cs="Times New Roman"/>
          <w:sz w:val="24"/>
          <w:szCs w:val="24"/>
        </w:rPr>
        <w:t xml:space="preserve"> goals with the economic benefits and solidity that global expansion often brings</w:t>
      </w:r>
      <w:r>
        <w:rPr>
          <w:rFonts w:ascii="Times New Roman" w:hAnsi="Times New Roman" w:cs="Times New Roman"/>
          <w:sz w:val="24"/>
          <w:szCs w:val="24"/>
        </w:rPr>
        <w:t xml:space="preserve"> and analyze the extent to which</w:t>
      </w:r>
      <w:r w:rsidR="00E303C9" w:rsidRPr="004D37E8">
        <w:rPr>
          <w:rFonts w:ascii="Times New Roman" w:hAnsi="Times New Roman" w:cs="Times New Roman"/>
          <w:sz w:val="24"/>
          <w:szCs w:val="24"/>
        </w:rPr>
        <w:t xml:space="preserve"> this balance i</w:t>
      </w:r>
      <w:r>
        <w:rPr>
          <w:rFonts w:ascii="Times New Roman" w:hAnsi="Times New Roman" w:cs="Times New Roman"/>
          <w:sz w:val="24"/>
          <w:szCs w:val="24"/>
        </w:rPr>
        <w:t>s ideal for both the business and the community</w:t>
      </w:r>
      <w:r w:rsidR="00E303C9" w:rsidRPr="004D37E8">
        <w:rPr>
          <w:rFonts w:ascii="Times New Roman" w:hAnsi="Times New Roman" w:cs="Times New Roman"/>
          <w:sz w:val="24"/>
          <w:szCs w:val="24"/>
        </w:rPr>
        <w:t>.</w:t>
      </w:r>
      <w:r w:rsidR="00DC0EA2" w:rsidRPr="004D37E8">
        <w:rPr>
          <w:rFonts w:ascii="Times New Roman" w:hAnsi="Times New Roman" w:cs="Times New Roman"/>
          <w:sz w:val="24"/>
          <w:szCs w:val="24"/>
        </w:rPr>
        <w:t xml:space="preserve"> In order to make this assessme</w:t>
      </w:r>
      <w:r>
        <w:rPr>
          <w:rFonts w:ascii="Times New Roman" w:hAnsi="Times New Roman" w:cs="Times New Roman"/>
          <w:sz w:val="24"/>
          <w:szCs w:val="24"/>
        </w:rPr>
        <w:t xml:space="preserve">nt, I will examine </w:t>
      </w:r>
      <w:r w:rsidR="00DC0EA2" w:rsidRPr="004D37E8">
        <w:rPr>
          <w:rFonts w:ascii="Times New Roman" w:hAnsi="Times New Roman" w:cs="Times New Roman"/>
          <w:sz w:val="24"/>
          <w:szCs w:val="24"/>
        </w:rPr>
        <w:t xml:space="preserve">the work </w:t>
      </w:r>
      <w:r w:rsidR="00DC0EA2" w:rsidRPr="004D37E8">
        <w:rPr>
          <w:rFonts w:ascii="Times New Roman" w:hAnsi="Times New Roman" w:cs="Times New Roman"/>
          <w:i/>
          <w:sz w:val="24"/>
          <w:szCs w:val="24"/>
        </w:rPr>
        <w:t>Localist Movements in a Global Economy</w:t>
      </w:r>
      <w:r w:rsidR="00E674A3" w:rsidRPr="004D37E8">
        <w:rPr>
          <w:rFonts w:ascii="Times New Roman" w:hAnsi="Times New Roman" w:cs="Times New Roman"/>
          <w:sz w:val="24"/>
          <w:szCs w:val="24"/>
        </w:rPr>
        <w:t xml:space="preserve"> by David J. Hess, </w:t>
      </w:r>
      <w:r w:rsidR="00DC0EA2" w:rsidRPr="004D37E8">
        <w:rPr>
          <w:rFonts w:ascii="Times New Roman" w:hAnsi="Times New Roman" w:cs="Times New Roman"/>
          <w:sz w:val="24"/>
          <w:szCs w:val="24"/>
        </w:rPr>
        <w:t xml:space="preserve">three speeches given by Henry Ford II in 1969 as compiled in the book </w:t>
      </w:r>
      <w:r w:rsidR="00DC0EA2" w:rsidRPr="004D37E8">
        <w:rPr>
          <w:rFonts w:ascii="Times New Roman" w:hAnsi="Times New Roman" w:cs="Times New Roman"/>
          <w:i/>
          <w:sz w:val="24"/>
          <w:szCs w:val="24"/>
        </w:rPr>
        <w:t>The Human Environment and Business</w:t>
      </w:r>
      <w:r w:rsidR="00E674A3" w:rsidRPr="004D37E8">
        <w:rPr>
          <w:rFonts w:ascii="Times New Roman" w:hAnsi="Times New Roman" w:cs="Times New Roman"/>
          <w:i/>
          <w:sz w:val="24"/>
          <w:szCs w:val="24"/>
        </w:rPr>
        <w:t xml:space="preserve">, </w:t>
      </w:r>
      <w:r w:rsidR="00E674A3" w:rsidRPr="004D37E8">
        <w:rPr>
          <w:rFonts w:ascii="Times New Roman" w:hAnsi="Times New Roman" w:cs="Times New Roman"/>
          <w:sz w:val="24"/>
          <w:szCs w:val="24"/>
        </w:rPr>
        <w:t>and a paper by David Fleming and Stephan</w:t>
      </w:r>
      <w:r w:rsidR="000A3AAF" w:rsidRPr="004D37E8">
        <w:rPr>
          <w:rFonts w:ascii="Times New Roman" w:hAnsi="Times New Roman" w:cs="Times New Roman"/>
          <w:sz w:val="24"/>
          <w:szCs w:val="24"/>
        </w:rPr>
        <w:t xml:space="preserve"> J. Goetz entitled “Does Local Firm Ownership Matter?” </w:t>
      </w:r>
      <w:r w:rsidR="001A42EA">
        <w:rPr>
          <w:rFonts w:ascii="Times New Roman" w:hAnsi="Times New Roman" w:cs="Times New Roman"/>
          <w:sz w:val="24"/>
          <w:szCs w:val="24"/>
        </w:rPr>
        <w:t>Through this analysis</w:t>
      </w:r>
      <w:r w:rsidR="0054137B">
        <w:rPr>
          <w:rFonts w:ascii="Times New Roman" w:hAnsi="Times New Roman" w:cs="Times New Roman"/>
          <w:sz w:val="24"/>
          <w:szCs w:val="24"/>
        </w:rPr>
        <w:t>, I hope to</w:t>
      </w:r>
      <w:r w:rsidR="00E674A3" w:rsidRPr="004D37E8">
        <w:rPr>
          <w:rFonts w:ascii="Times New Roman" w:hAnsi="Times New Roman" w:cs="Times New Roman"/>
          <w:sz w:val="24"/>
          <w:szCs w:val="24"/>
        </w:rPr>
        <w:t xml:space="preserve"> demonstrate how and to what extent modern independent businesses can successful</w:t>
      </w:r>
      <w:r>
        <w:rPr>
          <w:rFonts w:ascii="Times New Roman" w:hAnsi="Times New Roman" w:cs="Times New Roman"/>
          <w:sz w:val="24"/>
          <w:szCs w:val="24"/>
        </w:rPr>
        <w:t xml:space="preserve">ly reconcile the goals of localism and global expansion </w:t>
      </w:r>
      <w:r w:rsidR="0054137B">
        <w:rPr>
          <w:rFonts w:ascii="Times New Roman" w:hAnsi="Times New Roman" w:cs="Times New Roman"/>
          <w:sz w:val="24"/>
          <w:szCs w:val="24"/>
        </w:rPr>
        <w:t xml:space="preserve">and </w:t>
      </w:r>
      <w:r w:rsidR="00E674A3" w:rsidRPr="004D37E8">
        <w:rPr>
          <w:rFonts w:ascii="Times New Roman" w:hAnsi="Times New Roman" w:cs="Times New Roman"/>
          <w:sz w:val="24"/>
          <w:szCs w:val="24"/>
        </w:rPr>
        <w:t>provide another way of viewing the conflicting interests of independent businesses in our modern society.</w:t>
      </w:r>
    </w:p>
    <w:p w:rsidR="000A3AAF" w:rsidRPr="004D37E8" w:rsidRDefault="000A3AAF" w:rsidP="004D37E8">
      <w:pPr>
        <w:spacing w:after="0" w:line="480" w:lineRule="auto"/>
        <w:rPr>
          <w:rFonts w:ascii="Times New Roman" w:hAnsi="Times New Roman" w:cs="Times New Roman"/>
          <w:b/>
          <w:bCs/>
          <w:sz w:val="24"/>
          <w:szCs w:val="24"/>
        </w:rPr>
      </w:pPr>
      <w:r w:rsidRPr="004D37E8">
        <w:rPr>
          <w:rFonts w:ascii="Times New Roman" w:hAnsi="Times New Roman" w:cs="Times New Roman"/>
          <w:b/>
          <w:sz w:val="24"/>
          <w:szCs w:val="24"/>
        </w:rPr>
        <w:t xml:space="preserve">Method: The Ideal Independent Business Model: </w:t>
      </w:r>
      <w:r w:rsidRPr="004D37E8">
        <w:rPr>
          <w:rFonts w:ascii="Times New Roman" w:hAnsi="Times New Roman" w:cs="Times New Roman"/>
          <w:b/>
          <w:bCs/>
          <w:sz w:val="24"/>
          <w:szCs w:val="24"/>
        </w:rPr>
        <w:t>Local Control, Global Expansion, or Neither?</w:t>
      </w:r>
    </w:p>
    <w:p w:rsidR="000A3AAF" w:rsidRPr="004D37E8" w:rsidRDefault="00F73C28" w:rsidP="004D37E8">
      <w:pPr>
        <w:pStyle w:val="NormalWeb"/>
        <w:spacing w:before="0" w:beforeAutospacing="0" w:after="0" w:afterAutospacing="0" w:line="480" w:lineRule="auto"/>
        <w:rPr>
          <w:color w:val="000000"/>
        </w:rPr>
      </w:pPr>
      <w:r>
        <w:rPr>
          <w:color w:val="000000"/>
          <w:u w:val="single"/>
        </w:rPr>
        <w:t>Hess and the Case for L</w:t>
      </w:r>
      <w:r w:rsidR="000A3AAF" w:rsidRPr="004D37E8">
        <w:rPr>
          <w:color w:val="000000"/>
          <w:u w:val="single"/>
        </w:rPr>
        <w:t>ocalism</w:t>
      </w:r>
      <w:r w:rsidR="000A3AAF" w:rsidRPr="004D37E8">
        <w:rPr>
          <w:color w:val="000000"/>
        </w:rPr>
        <w:t xml:space="preserve">: </w:t>
      </w:r>
    </w:p>
    <w:p w:rsidR="000A3AAF" w:rsidRPr="004D37E8" w:rsidRDefault="00BB26E0" w:rsidP="004D37E8">
      <w:pPr>
        <w:pStyle w:val="NormalWeb"/>
        <w:spacing w:before="0" w:beforeAutospacing="0" w:after="0" w:afterAutospacing="0" w:line="480" w:lineRule="auto"/>
      </w:pPr>
      <w:r w:rsidRPr="004D37E8">
        <w:rPr>
          <w:color w:val="000000"/>
        </w:rPr>
        <w:tab/>
      </w:r>
      <w:r w:rsidR="002031A1" w:rsidRPr="004D37E8">
        <w:t xml:space="preserve">In his paper, David J. Hess </w:t>
      </w:r>
      <w:r w:rsidR="00715D6C" w:rsidRPr="004D37E8">
        <w:t>supports the idea of localism, which maintains that</w:t>
      </w:r>
      <w:r w:rsidR="002031A1" w:rsidRPr="004D37E8">
        <w:t xml:space="preserve"> businesses should be locally owned, and have some social and ecological responsibilities.</w:t>
      </w:r>
      <w:r w:rsidR="00583051">
        <w:rPr>
          <w:vertAlign w:val="superscript"/>
        </w:rPr>
        <w:t>4</w:t>
      </w:r>
      <w:r w:rsidR="002031A1" w:rsidRPr="004D37E8">
        <w:t xml:space="preserve"> According to Hess, there are many benefits to</w:t>
      </w:r>
      <w:r w:rsidR="00BE17E7">
        <w:t xml:space="preserve"> local ownership. A</w:t>
      </w:r>
      <w:r w:rsidR="002031A1" w:rsidRPr="004D37E8">
        <w:t xml:space="preserve"> locally-owned business gives community members more control over their own local economy, can respond better to l</w:t>
      </w:r>
      <w:r w:rsidR="00715D6C" w:rsidRPr="004D37E8">
        <w:t>ocal needs, and can create more jobs in a given locale.</w:t>
      </w:r>
      <w:r w:rsidR="00583051">
        <w:rPr>
          <w:vertAlign w:val="superscript"/>
        </w:rPr>
        <w:t>5</w:t>
      </w:r>
      <w:r w:rsidR="00715D6C" w:rsidRPr="004D37E8">
        <w:t xml:space="preserve"> Furthermore, localism acts as a force against globalization, a growing trend of economies dominated by faceless multinational corporations.</w:t>
      </w:r>
      <w:r w:rsidR="00583051">
        <w:rPr>
          <w:vertAlign w:val="superscript"/>
        </w:rPr>
        <w:t>6</w:t>
      </w:r>
      <w:r w:rsidR="00715D6C" w:rsidRPr="004D37E8">
        <w:t xml:space="preserve"> Global companies, according to Hess, generate a lot of wealth, but also income inequality and other social issues.</w:t>
      </w:r>
      <w:r w:rsidR="00583051">
        <w:rPr>
          <w:vertAlign w:val="superscript"/>
        </w:rPr>
        <w:t>7</w:t>
      </w:r>
      <w:r w:rsidR="00715D6C" w:rsidRPr="004D37E8">
        <w:t xml:space="preserve"> Additionally, these large corporations often hold large amounts of po</w:t>
      </w:r>
      <w:r w:rsidR="00D56540" w:rsidRPr="004D37E8">
        <w:t xml:space="preserve">wer within </w:t>
      </w:r>
      <w:r w:rsidR="00D56540" w:rsidRPr="004D37E8">
        <w:lastRenderedPageBreak/>
        <w:t>individual communities, diminishing the abilities of local citizens to control their own economic or political landscapes.</w:t>
      </w:r>
      <w:r w:rsidR="00583051">
        <w:rPr>
          <w:vertAlign w:val="superscript"/>
        </w:rPr>
        <w:t>8</w:t>
      </w:r>
      <w:r w:rsidR="00D56540" w:rsidRPr="004D37E8">
        <w:t xml:space="preserve"> </w:t>
      </w:r>
    </w:p>
    <w:p w:rsidR="000A3AAF" w:rsidRPr="004D37E8" w:rsidRDefault="0054137B" w:rsidP="004D37E8">
      <w:pPr>
        <w:pStyle w:val="NormalWeb"/>
        <w:spacing w:before="0" w:beforeAutospacing="0" w:after="0" w:afterAutospacing="0" w:line="480" w:lineRule="auto"/>
      </w:pPr>
      <w:r>
        <w:tab/>
        <w:t>However, Hess</w:t>
      </w:r>
      <w:r w:rsidR="00BE17E7">
        <w:t xml:space="preserve"> </w:t>
      </w:r>
      <w:r w:rsidR="00D56540" w:rsidRPr="004D37E8">
        <w:t xml:space="preserve">admits that </w:t>
      </w:r>
      <w:r w:rsidR="00BE17E7">
        <w:t>localism has</w:t>
      </w:r>
      <w:r>
        <w:t xml:space="preserve"> </w:t>
      </w:r>
      <w:r w:rsidR="00BE17E7">
        <w:t xml:space="preserve">its </w:t>
      </w:r>
      <w:r>
        <w:t>limitations. For Hess</w:t>
      </w:r>
      <w:r w:rsidR="00D56540" w:rsidRPr="004D37E8">
        <w:t>, an ideally l</w:t>
      </w:r>
      <w:r>
        <w:t>ocalist business has</w:t>
      </w:r>
      <w:r w:rsidR="00D56540" w:rsidRPr="004D37E8">
        <w:t xml:space="preserve"> four key trai</w:t>
      </w:r>
      <w:r>
        <w:t xml:space="preserve">ts. First, products are locally sourced. Second, </w:t>
      </w:r>
      <w:r w:rsidR="00D56540" w:rsidRPr="004D37E8">
        <w:t>goods are produced by locally-owned businesses. Third, sales are made through locally-owned organizations, and fourth, the goods are marketed and</w:t>
      </w:r>
      <w:r w:rsidR="00D3226B">
        <w:t xml:space="preserve"> sold only to locals</w:t>
      </w:r>
      <w:r w:rsidR="00383F05">
        <w:t>.</w:t>
      </w:r>
      <w:r w:rsidR="00716F93">
        <w:rPr>
          <w:vertAlign w:val="superscript"/>
        </w:rPr>
        <w:t>9</w:t>
      </w:r>
      <w:r w:rsidR="00383F05">
        <w:t xml:space="preserve"> While these traits are ideal, Hess</w:t>
      </w:r>
      <w:r w:rsidR="00D56540" w:rsidRPr="004D37E8">
        <w:t xml:space="preserve"> concedes that meeting all of these qualifications is unrealistic in an increasingly global world. Therefore, he establishes a more realistic bare minimum</w:t>
      </w:r>
      <w:r w:rsidR="00383F05">
        <w:t xml:space="preserve"> to define a modern</w:t>
      </w:r>
      <w:r w:rsidR="00F73C28">
        <w:t>, “hybrid”</w:t>
      </w:r>
      <w:r w:rsidR="00383F05">
        <w:t xml:space="preserve"> localist</w:t>
      </w:r>
      <w:r w:rsidR="00D56540" w:rsidRPr="004D37E8">
        <w:t xml:space="preserve"> business: at the least, a business should be locally owned and serve local clients.</w:t>
      </w:r>
      <w:r w:rsidR="00F73C28">
        <w:rPr>
          <w:vertAlign w:val="superscript"/>
        </w:rPr>
        <w:t>10</w:t>
      </w:r>
      <w:r w:rsidR="000A3AAF" w:rsidRPr="004D37E8">
        <w:t xml:space="preserve"> </w:t>
      </w:r>
    </w:p>
    <w:p w:rsidR="00D56540" w:rsidRPr="004D37E8" w:rsidRDefault="000A3AAF" w:rsidP="004D37E8">
      <w:pPr>
        <w:spacing w:after="0" w:line="480" w:lineRule="auto"/>
        <w:rPr>
          <w:rFonts w:ascii="Times New Roman" w:hAnsi="Times New Roman" w:cs="Times New Roman"/>
          <w:sz w:val="24"/>
          <w:szCs w:val="24"/>
        </w:rPr>
      </w:pPr>
      <w:r w:rsidRPr="004D37E8">
        <w:rPr>
          <w:rFonts w:ascii="Times New Roman" w:hAnsi="Times New Roman" w:cs="Times New Roman"/>
          <w:sz w:val="24"/>
          <w:szCs w:val="24"/>
        </w:rPr>
        <w:tab/>
        <w:t>In terms of a business’s responsibilities to society, Hess believes that while a local business has a responsibility to its community social</w:t>
      </w:r>
      <w:r w:rsidR="00383F05">
        <w:rPr>
          <w:rFonts w:ascii="Times New Roman" w:hAnsi="Times New Roman" w:cs="Times New Roman"/>
          <w:sz w:val="24"/>
          <w:szCs w:val="24"/>
        </w:rPr>
        <w:t>ly and ecologically, it can’t solve all of society’</w:t>
      </w:r>
      <w:r w:rsidR="00BE17E7">
        <w:rPr>
          <w:rFonts w:ascii="Times New Roman" w:hAnsi="Times New Roman" w:cs="Times New Roman"/>
          <w:sz w:val="24"/>
          <w:szCs w:val="24"/>
        </w:rPr>
        <w:t>s problems independently</w:t>
      </w:r>
      <w:r w:rsidR="0054137B">
        <w:rPr>
          <w:rFonts w:ascii="Times New Roman" w:hAnsi="Times New Roman" w:cs="Times New Roman"/>
          <w:sz w:val="24"/>
          <w:szCs w:val="24"/>
        </w:rPr>
        <w:t>.</w:t>
      </w:r>
      <w:r w:rsidR="00F73C28">
        <w:rPr>
          <w:rFonts w:ascii="Times New Roman" w:hAnsi="Times New Roman" w:cs="Times New Roman"/>
          <w:sz w:val="24"/>
          <w:szCs w:val="24"/>
          <w:vertAlign w:val="superscript"/>
        </w:rPr>
        <w:t>11</w:t>
      </w:r>
      <w:r w:rsidR="0054137B">
        <w:rPr>
          <w:rFonts w:ascii="Times New Roman" w:hAnsi="Times New Roman" w:cs="Times New Roman"/>
          <w:sz w:val="24"/>
          <w:szCs w:val="24"/>
        </w:rPr>
        <w:t xml:space="preserve"> Introducing more elements of </w:t>
      </w:r>
      <w:r w:rsidRPr="004D37E8">
        <w:rPr>
          <w:rFonts w:ascii="Times New Roman" w:hAnsi="Times New Roman" w:cs="Times New Roman"/>
          <w:sz w:val="24"/>
          <w:szCs w:val="24"/>
        </w:rPr>
        <w:t>localism into existing independen</w:t>
      </w:r>
      <w:r w:rsidR="0054137B">
        <w:rPr>
          <w:rFonts w:ascii="Times New Roman" w:hAnsi="Times New Roman" w:cs="Times New Roman"/>
          <w:sz w:val="24"/>
          <w:szCs w:val="24"/>
        </w:rPr>
        <w:t>t businesses is a good idea, but not</w:t>
      </w:r>
      <w:r w:rsidRPr="004D37E8">
        <w:rPr>
          <w:rFonts w:ascii="Times New Roman" w:hAnsi="Times New Roman" w:cs="Times New Roman"/>
          <w:sz w:val="24"/>
          <w:szCs w:val="24"/>
        </w:rPr>
        <w:t xml:space="preserve"> a cure-all for the ills of society.</w:t>
      </w:r>
      <w:r w:rsidR="0054137B">
        <w:rPr>
          <w:rFonts w:ascii="Times New Roman" w:hAnsi="Times New Roman" w:cs="Times New Roman"/>
          <w:sz w:val="24"/>
          <w:szCs w:val="24"/>
        </w:rPr>
        <w:t xml:space="preserve"> For Hess, l</w:t>
      </w:r>
      <w:r w:rsidR="00D56540" w:rsidRPr="004D37E8">
        <w:rPr>
          <w:rFonts w:ascii="Times New Roman" w:hAnsi="Times New Roman" w:cs="Times New Roman"/>
          <w:sz w:val="24"/>
          <w:szCs w:val="24"/>
        </w:rPr>
        <w:t>ocalism is a complex and varied movement, some elements of which are more successful than others.</w:t>
      </w:r>
      <w:r w:rsidR="00F73C28">
        <w:rPr>
          <w:rFonts w:ascii="Times New Roman" w:hAnsi="Times New Roman" w:cs="Times New Roman"/>
          <w:sz w:val="24"/>
          <w:szCs w:val="24"/>
          <w:vertAlign w:val="superscript"/>
        </w:rPr>
        <w:t>12</w:t>
      </w:r>
      <w:r w:rsidR="00D56540" w:rsidRPr="004D37E8">
        <w:rPr>
          <w:rFonts w:ascii="Times New Roman" w:hAnsi="Times New Roman" w:cs="Times New Roman"/>
          <w:sz w:val="24"/>
          <w:szCs w:val="24"/>
        </w:rPr>
        <w:t xml:space="preserve"> </w:t>
      </w:r>
    </w:p>
    <w:p w:rsidR="000A3AAF" w:rsidRPr="004D37E8" w:rsidRDefault="00762FD7" w:rsidP="004D37E8">
      <w:pPr>
        <w:spacing w:after="0" w:line="480" w:lineRule="auto"/>
        <w:rPr>
          <w:rFonts w:ascii="Times New Roman" w:hAnsi="Times New Roman" w:cs="Times New Roman"/>
          <w:sz w:val="24"/>
          <w:szCs w:val="24"/>
        </w:rPr>
      </w:pPr>
      <w:r w:rsidRPr="004D37E8">
        <w:rPr>
          <w:rFonts w:ascii="Times New Roman" w:hAnsi="Times New Roman" w:cs="Times New Roman"/>
          <w:sz w:val="24"/>
          <w:szCs w:val="24"/>
        </w:rPr>
        <w:tab/>
        <w:t xml:space="preserve">An element of localism that Hess finds particularly promising is </w:t>
      </w:r>
      <w:r w:rsidR="000A3AAF" w:rsidRPr="004D37E8">
        <w:rPr>
          <w:rFonts w:ascii="Times New Roman" w:hAnsi="Times New Roman" w:cs="Times New Roman"/>
          <w:sz w:val="24"/>
          <w:szCs w:val="24"/>
        </w:rPr>
        <w:t>the idea of an “alternative global economy</w:t>
      </w:r>
      <w:r w:rsidRPr="004D37E8">
        <w:rPr>
          <w:rFonts w:ascii="Times New Roman" w:hAnsi="Times New Roman" w:cs="Times New Roman"/>
          <w:sz w:val="24"/>
          <w:szCs w:val="24"/>
        </w:rPr>
        <w:t>.”</w:t>
      </w:r>
      <w:r w:rsidR="00F73C28">
        <w:rPr>
          <w:rFonts w:ascii="Times New Roman" w:hAnsi="Times New Roman" w:cs="Times New Roman"/>
          <w:sz w:val="24"/>
          <w:szCs w:val="24"/>
          <w:vertAlign w:val="superscript"/>
        </w:rPr>
        <w:t>13</w:t>
      </w:r>
      <w:r w:rsidRPr="004D37E8">
        <w:rPr>
          <w:rFonts w:ascii="Times New Roman" w:hAnsi="Times New Roman" w:cs="Times New Roman"/>
          <w:color w:val="FF0000"/>
          <w:sz w:val="24"/>
          <w:szCs w:val="24"/>
        </w:rPr>
        <w:t xml:space="preserve"> </w:t>
      </w:r>
      <w:r w:rsidR="0054137B">
        <w:rPr>
          <w:rFonts w:ascii="Times New Roman" w:hAnsi="Times New Roman" w:cs="Times New Roman"/>
          <w:sz w:val="24"/>
          <w:szCs w:val="24"/>
        </w:rPr>
        <w:t>In this business model, local business</w:t>
      </w:r>
      <w:r w:rsidR="007A42E9">
        <w:rPr>
          <w:rFonts w:ascii="Times New Roman" w:hAnsi="Times New Roman" w:cs="Times New Roman"/>
          <w:sz w:val="24"/>
          <w:szCs w:val="24"/>
        </w:rPr>
        <w:t>es from all over the world</w:t>
      </w:r>
      <w:r w:rsidR="00F53AC1">
        <w:rPr>
          <w:rFonts w:ascii="Times New Roman" w:hAnsi="Times New Roman" w:cs="Times New Roman"/>
          <w:sz w:val="24"/>
          <w:szCs w:val="24"/>
        </w:rPr>
        <w:t xml:space="preserve"> would buy and sell only from each other, creating</w:t>
      </w:r>
      <w:r w:rsidR="007A42E9">
        <w:rPr>
          <w:rFonts w:ascii="Times New Roman" w:hAnsi="Times New Roman" w:cs="Times New Roman"/>
          <w:sz w:val="24"/>
          <w:szCs w:val="24"/>
        </w:rPr>
        <w:t xml:space="preserve"> a more socially responsible version of globalism.</w:t>
      </w:r>
      <w:r w:rsidR="00F73C28">
        <w:rPr>
          <w:rFonts w:ascii="Times New Roman" w:hAnsi="Times New Roman" w:cs="Times New Roman"/>
          <w:sz w:val="24"/>
          <w:szCs w:val="24"/>
          <w:vertAlign w:val="superscript"/>
        </w:rPr>
        <w:t>14</w:t>
      </w:r>
      <w:r w:rsidR="00F53AC1">
        <w:rPr>
          <w:rFonts w:ascii="Times New Roman" w:hAnsi="Times New Roman" w:cs="Times New Roman"/>
          <w:sz w:val="24"/>
          <w:szCs w:val="24"/>
        </w:rPr>
        <w:t xml:space="preserve"> </w:t>
      </w:r>
      <w:r w:rsidR="000A3AAF" w:rsidRPr="004D37E8">
        <w:rPr>
          <w:rFonts w:ascii="Times New Roman" w:hAnsi="Times New Roman" w:cs="Times New Roman"/>
          <w:sz w:val="24"/>
          <w:szCs w:val="24"/>
        </w:rPr>
        <w:t>He</w:t>
      </w:r>
      <w:r w:rsidR="00D52E7A" w:rsidRPr="004D37E8">
        <w:rPr>
          <w:rFonts w:ascii="Times New Roman" w:hAnsi="Times New Roman" w:cs="Times New Roman"/>
          <w:sz w:val="24"/>
          <w:szCs w:val="24"/>
        </w:rPr>
        <w:t>ss</w:t>
      </w:r>
      <w:r w:rsidR="000A3AAF" w:rsidRPr="004D37E8">
        <w:rPr>
          <w:rFonts w:ascii="Times New Roman" w:hAnsi="Times New Roman" w:cs="Times New Roman"/>
          <w:sz w:val="24"/>
          <w:szCs w:val="24"/>
        </w:rPr>
        <w:t xml:space="preserve"> believes that local businesses are a better unit for building global markets because they are more responsive to the needs of the citizens in their communities a</w:t>
      </w:r>
      <w:r w:rsidR="007A42E9">
        <w:rPr>
          <w:rFonts w:ascii="Times New Roman" w:hAnsi="Times New Roman" w:cs="Times New Roman"/>
          <w:sz w:val="24"/>
          <w:szCs w:val="24"/>
        </w:rPr>
        <w:t>nd give</w:t>
      </w:r>
      <w:r w:rsidR="000A3AAF" w:rsidRPr="004D37E8">
        <w:rPr>
          <w:rFonts w:ascii="Times New Roman" w:hAnsi="Times New Roman" w:cs="Times New Roman"/>
          <w:sz w:val="24"/>
          <w:szCs w:val="24"/>
        </w:rPr>
        <w:t xml:space="preserve"> local economic contro</w:t>
      </w:r>
      <w:r w:rsidR="007A42E9">
        <w:rPr>
          <w:rFonts w:ascii="Times New Roman" w:hAnsi="Times New Roman" w:cs="Times New Roman"/>
          <w:sz w:val="24"/>
          <w:szCs w:val="24"/>
        </w:rPr>
        <w:t>l to communities rather than to</w:t>
      </w:r>
      <w:r w:rsidR="000A3AAF" w:rsidRPr="004D37E8">
        <w:rPr>
          <w:rFonts w:ascii="Times New Roman" w:hAnsi="Times New Roman" w:cs="Times New Roman"/>
          <w:sz w:val="24"/>
          <w:szCs w:val="24"/>
        </w:rPr>
        <w:t xml:space="preserve"> powerf</w:t>
      </w:r>
      <w:r w:rsidR="007A42E9">
        <w:rPr>
          <w:rFonts w:ascii="Times New Roman" w:hAnsi="Times New Roman" w:cs="Times New Roman"/>
          <w:sz w:val="24"/>
          <w:szCs w:val="24"/>
        </w:rPr>
        <w:t>ul corporations</w:t>
      </w:r>
      <w:r w:rsidR="000A3AAF" w:rsidRPr="004D37E8">
        <w:rPr>
          <w:rFonts w:ascii="Times New Roman" w:hAnsi="Times New Roman" w:cs="Times New Roman"/>
          <w:sz w:val="24"/>
          <w:szCs w:val="24"/>
        </w:rPr>
        <w:t>.</w:t>
      </w:r>
      <w:r w:rsidR="00F73C28">
        <w:rPr>
          <w:rFonts w:ascii="Times New Roman" w:hAnsi="Times New Roman" w:cs="Times New Roman"/>
          <w:sz w:val="24"/>
          <w:szCs w:val="24"/>
          <w:vertAlign w:val="superscript"/>
        </w:rPr>
        <w:t>15</w:t>
      </w:r>
      <w:r w:rsidR="00D52E7A" w:rsidRPr="004D37E8">
        <w:rPr>
          <w:rFonts w:ascii="Times New Roman" w:hAnsi="Times New Roman" w:cs="Times New Roman"/>
          <w:sz w:val="24"/>
          <w:szCs w:val="24"/>
        </w:rPr>
        <w:t xml:space="preserve"> Additionally, these community-centered networks would be better at addressing issues of “sustainability and justice</w:t>
      </w:r>
      <w:r w:rsidR="00F53AC1">
        <w:rPr>
          <w:rFonts w:ascii="Times New Roman" w:hAnsi="Times New Roman" w:cs="Times New Roman"/>
          <w:sz w:val="24"/>
          <w:szCs w:val="24"/>
        </w:rPr>
        <w:t>”</w:t>
      </w:r>
      <w:r w:rsidR="00D52E7A" w:rsidRPr="004D37E8">
        <w:rPr>
          <w:rFonts w:ascii="Times New Roman" w:hAnsi="Times New Roman" w:cs="Times New Roman"/>
          <w:sz w:val="24"/>
          <w:szCs w:val="24"/>
        </w:rPr>
        <w:t xml:space="preserve"> such as the socioeconomic inequality</w:t>
      </w:r>
      <w:r w:rsidR="000A3AAF" w:rsidRPr="004D37E8">
        <w:rPr>
          <w:rFonts w:ascii="Times New Roman" w:hAnsi="Times New Roman" w:cs="Times New Roman"/>
          <w:sz w:val="24"/>
          <w:szCs w:val="24"/>
        </w:rPr>
        <w:t xml:space="preserve"> </w:t>
      </w:r>
      <w:r w:rsidR="00D52E7A" w:rsidRPr="004D37E8">
        <w:rPr>
          <w:rFonts w:ascii="Times New Roman" w:hAnsi="Times New Roman" w:cs="Times New Roman"/>
          <w:sz w:val="24"/>
          <w:szCs w:val="24"/>
        </w:rPr>
        <w:t>that Hess claims globalization exacerbates.</w:t>
      </w:r>
      <w:r w:rsidR="00F73C28">
        <w:rPr>
          <w:rFonts w:ascii="Times New Roman" w:hAnsi="Times New Roman" w:cs="Times New Roman"/>
          <w:sz w:val="24"/>
          <w:szCs w:val="24"/>
          <w:vertAlign w:val="superscript"/>
        </w:rPr>
        <w:t>16</w:t>
      </w:r>
      <w:r w:rsidR="00D52E7A" w:rsidRPr="004D37E8">
        <w:rPr>
          <w:rFonts w:ascii="Times New Roman" w:hAnsi="Times New Roman" w:cs="Times New Roman"/>
          <w:sz w:val="24"/>
          <w:szCs w:val="24"/>
        </w:rPr>
        <w:t xml:space="preserve"> </w:t>
      </w:r>
      <w:r w:rsidR="000A3AAF" w:rsidRPr="004D37E8">
        <w:rPr>
          <w:rFonts w:ascii="Times New Roman" w:hAnsi="Times New Roman" w:cs="Times New Roman"/>
          <w:sz w:val="24"/>
          <w:szCs w:val="24"/>
        </w:rPr>
        <w:t xml:space="preserve">Overall, </w:t>
      </w:r>
      <w:r w:rsidR="000A3AAF" w:rsidRPr="004D37E8">
        <w:rPr>
          <w:rFonts w:ascii="Times New Roman" w:hAnsi="Times New Roman" w:cs="Times New Roman"/>
          <w:sz w:val="24"/>
          <w:szCs w:val="24"/>
        </w:rPr>
        <w:lastRenderedPageBreak/>
        <w:t>according to Hess, a business should prioritize social good</w:t>
      </w:r>
      <w:r w:rsidR="00D52E7A" w:rsidRPr="004D37E8">
        <w:rPr>
          <w:rFonts w:ascii="Times New Roman" w:hAnsi="Times New Roman" w:cs="Times New Roman"/>
          <w:sz w:val="24"/>
          <w:szCs w:val="24"/>
        </w:rPr>
        <w:t xml:space="preserve"> and local ownership</w:t>
      </w:r>
      <w:r w:rsidR="007A42E9">
        <w:rPr>
          <w:rFonts w:ascii="Times New Roman" w:hAnsi="Times New Roman" w:cs="Times New Roman"/>
          <w:sz w:val="24"/>
          <w:szCs w:val="24"/>
        </w:rPr>
        <w:t xml:space="preserve"> over profit </w:t>
      </w:r>
      <w:r w:rsidR="000A3AAF" w:rsidRPr="004D37E8">
        <w:rPr>
          <w:rFonts w:ascii="Times New Roman" w:hAnsi="Times New Roman" w:cs="Times New Roman"/>
          <w:sz w:val="24"/>
          <w:szCs w:val="24"/>
        </w:rPr>
        <w:t xml:space="preserve">in a strategic way that involves the cooperation of other small businesses. </w:t>
      </w:r>
    </w:p>
    <w:p w:rsidR="000A3AAF" w:rsidRPr="004D37E8" w:rsidRDefault="000A3AAF" w:rsidP="004D37E8">
      <w:pPr>
        <w:spacing w:after="0" w:line="480" w:lineRule="auto"/>
        <w:rPr>
          <w:rFonts w:ascii="Times New Roman" w:hAnsi="Times New Roman" w:cs="Times New Roman"/>
          <w:sz w:val="24"/>
          <w:szCs w:val="24"/>
        </w:rPr>
      </w:pPr>
      <w:r w:rsidRPr="004D37E8">
        <w:rPr>
          <w:rFonts w:ascii="Times New Roman" w:hAnsi="Times New Roman" w:cs="Times New Roman"/>
          <w:color w:val="000000"/>
          <w:sz w:val="24"/>
          <w:szCs w:val="24"/>
          <w:u w:val="single"/>
        </w:rPr>
        <w:t>Henry Ford II on the compatibility of local investment and growth</w:t>
      </w:r>
    </w:p>
    <w:p w:rsidR="00F53AC1" w:rsidRDefault="000A3AAF" w:rsidP="004D37E8">
      <w:pPr>
        <w:spacing w:after="0" w:line="480" w:lineRule="auto"/>
        <w:rPr>
          <w:rFonts w:ascii="Times New Roman" w:hAnsi="Times New Roman" w:cs="Times New Roman"/>
          <w:sz w:val="24"/>
          <w:szCs w:val="24"/>
        </w:rPr>
      </w:pPr>
      <w:r w:rsidRPr="004D37E8">
        <w:rPr>
          <w:rFonts w:ascii="Times New Roman" w:hAnsi="Times New Roman" w:cs="Times New Roman"/>
          <w:sz w:val="24"/>
          <w:szCs w:val="24"/>
        </w:rPr>
        <w:tab/>
        <w:t>Henry Ford II off</w:t>
      </w:r>
      <w:r w:rsidR="00F53AC1">
        <w:rPr>
          <w:rFonts w:ascii="Times New Roman" w:hAnsi="Times New Roman" w:cs="Times New Roman"/>
          <w:sz w:val="24"/>
          <w:szCs w:val="24"/>
        </w:rPr>
        <w:t xml:space="preserve">ers a different point of view. </w:t>
      </w:r>
      <w:r w:rsidRPr="004D37E8">
        <w:rPr>
          <w:rFonts w:ascii="Times New Roman" w:hAnsi="Times New Roman" w:cs="Times New Roman"/>
          <w:sz w:val="24"/>
          <w:szCs w:val="24"/>
        </w:rPr>
        <w:t xml:space="preserve">In </w:t>
      </w:r>
      <w:r w:rsidR="007A42E9">
        <w:rPr>
          <w:rFonts w:ascii="Times New Roman" w:hAnsi="Times New Roman" w:cs="Times New Roman"/>
          <w:sz w:val="24"/>
          <w:szCs w:val="24"/>
        </w:rPr>
        <w:t xml:space="preserve">his speeches, </w:t>
      </w:r>
      <w:r w:rsidRPr="004D37E8">
        <w:rPr>
          <w:rFonts w:ascii="Times New Roman" w:hAnsi="Times New Roman" w:cs="Times New Roman"/>
          <w:sz w:val="24"/>
          <w:szCs w:val="24"/>
        </w:rPr>
        <w:t>he agrees with Hess that businesses can bring about s</w:t>
      </w:r>
      <w:r w:rsidR="007A42E9">
        <w:rPr>
          <w:rFonts w:ascii="Times New Roman" w:hAnsi="Times New Roman" w:cs="Times New Roman"/>
          <w:sz w:val="24"/>
          <w:szCs w:val="24"/>
        </w:rPr>
        <w:t>ocial change, but adds</w:t>
      </w:r>
      <w:r w:rsidR="00F53AC1">
        <w:rPr>
          <w:rFonts w:ascii="Times New Roman" w:hAnsi="Times New Roman" w:cs="Times New Roman"/>
          <w:sz w:val="24"/>
          <w:szCs w:val="24"/>
        </w:rPr>
        <w:t xml:space="preserve"> that the scope of their abilities is</w:t>
      </w:r>
      <w:r w:rsidR="005D3CFE">
        <w:rPr>
          <w:rFonts w:ascii="Times New Roman" w:hAnsi="Times New Roman" w:cs="Times New Roman"/>
          <w:sz w:val="24"/>
          <w:szCs w:val="24"/>
        </w:rPr>
        <w:t xml:space="preserve"> limited.</w:t>
      </w:r>
      <w:r w:rsidR="009B5EB3">
        <w:rPr>
          <w:rFonts w:ascii="Times New Roman" w:hAnsi="Times New Roman" w:cs="Times New Roman"/>
          <w:sz w:val="24"/>
          <w:szCs w:val="24"/>
          <w:vertAlign w:val="superscript"/>
        </w:rPr>
        <w:t>17</w:t>
      </w:r>
      <w:r w:rsidR="005D3CFE">
        <w:rPr>
          <w:rFonts w:ascii="Times New Roman" w:hAnsi="Times New Roman" w:cs="Times New Roman"/>
          <w:sz w:val="24"/>
          <w:szCs w:val="24"/>
        </w:rPr>
        <w:t xml:space="preserve"> </w:t>
      </w:r>
      <w:r w:rsidR="00F53AC1">
        <w:rPr>
          <w:rFonts w:ascii="Times New Roman" w:hAnsi="Times New Roman" w:cs="Times New Roman"/>
          <w:sz w:val="24"/>
          <w:szCs w:val="24"/>
        </w:rPr>
        <w:t>He claims that b</w:t>
      </w:r>
      <w:r w:rsidR="005D3CFE">
        <w:rPr>
          <w:rFonts w:ascii="Times New Roman" w:hAnsi="Times New Roman" w:cs="Times New Roman"/>
          <w:sz w:val="24"/>
          <w:szCs w:val="24"/>
        </w:rPr>
        <w:t>usinesses</w:t>
      </w:r>
      <w:r w:rsidRPr="004D37E8">
        <w:rPr>
          <w:rFonts w:ascii="Times New Roman" w:hAnsi="Times New Roman" w:cs="Times New Roman"/>
          <w:sz w:val="24"/>
          <w:szCs w:val="24"/>
        </w:rPr>
        <w:t xml:space="preserve"> can only help a community in terms of employing citizens and assi</w:t>
      </w:r>
      <w:r w:rsidR="00E502BE" w:rsidRPr="004D37E8">
        <w:rPr>
          <w:rFonts w:ascii="Times New Roman" w:hAnsi="Times New Roman" w:cs="Times New Roman"/>
          <w:sz w:val="24"/>
          <w:szCs w:val="24"/>
        </w:rPr>
        <w:t>sting economic growth.</w:t>
      </w:r>
      <w:r w:rsidR="009B5EB3">
        <w:rPr>
          <w:rFonts w:ascii="Times New Roman" w:hAnsi="Times New Roman" w:cs="Times New Roman"/>
          <w:sz w:val="24"/>
          <w:szCs w:val="24"/>
          <w:vertAlign w:val="superscript"/>
        </w:rPr>
        <w:t>18</w:t>
      </w:r>
      <w:r w:rsidR="007A42E9">
        <w:rPr>
          <w:rFonts w:ascii="Times New Roman" w:hAnsi="Times New Roman" w:cs="Times New Roman"/>
          <w:sz w:val="24"/>
          <w:szCs w:val="24"/>
        </w:rPr>
        <w:tab/>
      </w:r>
    </w:p>
    <w:p w:rsidR="000A3AAF" w:rsidRPr="004D37E8" w:rsidRDefault="00F53AC1" w:rsidP="004D37E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A42E9">
        <w:rPr>
          <w:rFonts w:ascii="Times New Roman" w:hAnsi="Times New Roman" w:cs="Times New Roman"/>
          <w:sz w:val="24"/>
          <w:szCs w:val="24"/>
        </w:rPr>
        <w:t>Ford II</w:t>
      </w:r>
      <w:r w:rsidR="000A3AAF" w:rsidRPr="004D37E8">
        <w:rPr>
          <w:rFonts w:ascii="Times New Roman" w:hAnsi="Times New Roman" w:cs="Times New Roman"/>
          <w:sz w:val="24"/>
          <w:szCs w:val="24"/>
        </w:rPr>
        <w:t xml:space="preserve"> </w:t>
      </w:r>
      <w:r w:rsidR="005D3CFE">
        <w:rPr>
          <w:rFonts w:ascii="Times New Roman" w:hAnsi="Times New Roman" w:cs="Times New Roman"/>
          <w:sz w:val="24"/>
          <w:szCs w:val="24"/>
        </w:rPr>
        <w:t xml:space="preserve">also </w:t>
      </w:r>
      <w:r w:rsidR="007A42E9">
        <w:rPr>
          <w:rFonts w:ascii="Times New Roman" w:hAnsi="Times New Roman" w:cs="Times New Roman"/>
          <w:sz w:val="24"/>
          <w:szCs w:val="24"/>
        </w:rPr>
        <w:t>argues that profit and social good</w:t>
      </w:r>
      <w:r w:rsidR="000A3AAF" w:rsidRPr="004D37E8">
        <w:rPr>
          <w:rFonts w:ascii="Times New Roman" w:hAnsi="Times New Roman" w:cs="Times New Roman"/>
          <w:sz w:val="24"/>
          <w:szCs w:val="24"/>
        </w:rPr>
        <w:t xml:space="preserve"> are not mu</w:t>
      </w:r>
      <w:r w:rsidR="007A42E9">
        <w:rPr>
          <w:rFonts w:ascii="Times New Roman" w:hAnsi="Times New Roman" w:cs="Times New Roman"/>
          <w:sz w:val="24"/>
          <w:szCs w:val="24"/>
        </w:rPr>
        <w:t>tually exclusive goals, and that</w:t>
      </w:r>
      <w:r w:rsidR="000A3AAF" w:rsidRPr="004D37E8">
        <w:rPr>
          <w:rFonts w:ascii="Times New Roman" w:hAnsi="Times New Roman" w:cs="Times New Roman"/>
          <w:sz w:val="24"/>
          <w:szCs w:val="24"/>
        </w:rPr>
        <w:t xml:space="preserve"> there are negative consequences for leaning too heavily in either direction. According to Ford</w:t>
      </w:r>
      <w:r w:rsidR="005D3CFE">
        <w:rPr>
          <w:rFonts w:ascii="Times New Roman" w:hAnsi="Times New Roman" w:cs="Times New Roman"/>
          <w:sz w:val="24"/>
          <w:szCs w:val="24"/>
        </w:rPr>
        <w:t xml:space="preserve"> II</w:t>
      </w:r>
      <w:r w:rsidR="000A3AAF" w:rsidRPr="004D37E8">
        <w:rPr>
          <w:rFonts w:ascii="Times New Roman" w:hAnsi="Times New Roman" w:cs="Times New Roman"/>
          <w:sz w:val="24"/>
          <w:szCs w:val="24"/>
        </w:rPr>
        <w:t>, sacrificing profit in the short-term to benefit communities was initially a good stra</w:t>
      </w:r>
      <w:r>
        <w:rPr>
          <w:rFonts w:ascii="Times New Roman" w:hAnsi="Times New Roman" w:cs="Times New Roman"/>
          <w:sz w:val="24"/>
          <w:szCs w:val="24"/>
        </w:rPr>
        <w:t>tegy for</w:t>
      </w:r>
      <w:r w:rsidR="00E502BE" w:rsidRPr="004D37E8">
        <w:rPr>
          <w:rFonts w:ascii="Times New Roman" w:hAnsi="Times New Roman" w:cs="Times New Roman"/>
          <w:sz w:val="24"/>
          <w:szCs w:val="24"/>
        </w:rPr>
        <w:t xml:space="preserve"> earning </w:t>
      </w:r>
      <w:r w:rsidR="007A42E9">
        <w:rPr>
          <w:rFonts w:ascii="Times New Roman" w:hAnsi="Times New Roman" w:cs="Times New Roman"/>
          <w:sz w:val="24"/>
          <w:szCs w:val="24"/>
        </w:rPr>
        <w:t>long-term</w:t>
      </w:r>
      <w:r>
        <w:rPr>
          <w:rFonts w:ascii="Times New Roman" w:hAnsi="Times New Roman" w:cs="Times New Roman"/>
          <w:sz w:val="24"/>
          <w:szCs w:val="24"/>
        </w:rPr>
        <w:t xml:space="preserve"> customer loyalty and</w:t>
      </w:r>
      <w:r w:rsidR="007A42E9">
        <w:rPr>
          <w:rFonts w:ascii="Times New Roman" w:hAnsi="Times New Roman" w:cs="Times New Roman"/>
          <w:sz w:val="24"/>
          <w:szCs w:val="24"/>
        </w:rPr>
        <w:t xml:space="preserve"> </w:t>
      </w:r>
      <w:r w:rsidR="00E502BE" w:rsidRPr="004D37E8">
        <w:rPr>
          <w:rFonts w:ascii="Times New Roman" w:hAnsi="Times New Roman" w:cs="Times New Roman"/>
          <w:sz w:val="24"/>
          <w:szCs w:val="24"/>
        </w:rPr>
        <w:t>local acceptance.</w:t>
      </w:r>
      <w:r w:rsidR="005D3CFE">
        <w:rPr>
          <w:rFonts w:ascii="Times New Roman" w:hAnsi="Times New Roman" w:cs="Times New Roman"/>
          <w:sz w:val="24"/>
          <w:szCs w:val="24"/>
        </w:rPr>
        <w:t xml:space="preserve"> However, </w:t>
      </w:r>
      <w:r w:rsidR="007A42E9">
        <w:rPr>
          <w:rFonts w:ascii="Times New Roman" w:hAnsi="Times New Roman" w:cs="Times New Roman"/>
          <w:sz w:val="24"/>
          <w:szCs w:val="24"/>
        </w:rPr>
        <w:t>due to rising expectations for social involvement,</w:t>
      </w:r>
      <w:r w:rsidR="005D3CFE">
        <w:rPr>
          <w:rFonts w:ascii="Times New Roman" w:hAnsi="Times New Roman" w:cs="Times New Roman"/>
          <w:sz w:val="24"/>
          <w:szCs w:val="24"/>
        </w:rPr>
        <w:t xml:space="preserve"> </w:t>
      </w:r>
      <w:r w:rsidR="00E502BE" w:rsidRPr="004D37E8">
        <w:rPr>
          <w:rFonts w:ascii="Times New Roman" w:hAnsi="Times New Roman" w:cs="Times New Roman"/>
          <w:sz w:val="24"/>
          <w:szCs w:val="24"/>
        </w:rPr>
        <w:t>businesses</w:t>
      </w:r>
      <w:r w:rsidR="000A3AAF" w:rsidRPr="004D37E8">
        <w:rPr>
          <w:rFonts w:ascii="Times New Roman" w:hAnsi="Times New Roman" w:cs="Times New Roman"/>
          <w:sz w:val="24"/>
          <w:szCs w:val="24"/>
        </w:rPr>
        <w:t xml:space="preserve"> can no longer afford t</w:t>
      </w:r>
      <w:r w:rsidR="00E502BE" w:rsidRPr="004D37E8">
        <w:rPr>
          <w:rFonts w:ascii="Times New Roman" w:hAnsi="Times New Roman" w:cs="Times New Roman"/>
          <w:sz w:val="24"/>
          <w:szCs w:val="24"/>
        </w:rPr>
        <w:t>o make this sacrifice</w:t>
      </w:r>
      <w:r>
        <w:rPr>
          <w:rFonts w:ascii="Times New Roman" w:hAnsi="Times New Roman" w:cs="Times New Roman"/>
          <w:sz w:val="24"/>
          <w:szCs w:val="24"/>
        </w:rPr>
        <w:t>.</w:t>
      </w:r>
      <w:r w:rsidR="003D28F4">
        <w:rPr>
          <w:rFonts w:ascii="Times New Roman" w:hAnsi="Times New Roman" w:cs="Times New Roman"/>
          <w:sz w:val="24"/>
          <w:szCs w:val="24"/>
          <w:vertAlign w:val="superscript"/>
        </w:rPr>
        <w:t>19</w:t>
      </w:r>
      <w:r>
        <w:rPr>
          <w:rFonts w:ascii="Times New Roman" w:hAnsi="Times New Roman" w:cs="Times New Roman"/>
          <w:sz w:val="24"/>
          <w:szCs w:val="24"/>
        </w:rPr>
        <w:t xml:space="preserve"> </w:t>
      </w:r>
      <w:r w:rsidR="007A42E9">
        <w:rPr>
          <w:rFonts w:ascii="Times New Roman" w:hAnsi="Times New Roman" w:cs="Times New Roman"/>
          <w:sz w:val="24"/>
          <w:szCs w:val="24"/>
        </w:rPr>
        <w:t xml:space="preserve">Instead, they need to create a symbiotic relationship with communities in which they </w:t>
      </w:r>
      <w:r w:rsidR="000A3AAF" w:rsidRPr="004D37E8">
        <w:rPr>
          <w:rFonts w:ascii="Times New Roman" w:hAnsi="Times New Roman" w:cs="Times New Roman"/>
          <w:sz w:val="24"/>
          <w:szCs w:val="24"/>
        </w:rPr>
        <w:t>meet social expectations without sacrificing their own growth.</w:t>
      </w:r>
      <w:r w:rsidR="003D28F4">
        <w:rPr>
          <w:rFonts w:ascii="Times New Roman" w:hAnsi="Times New Roman" w:cs="Times New Roman"/>
          <w:sz w:val="24"/>
          <w:szCs w:val="24"/>
          <w:vertAlign w:val="superscript"/>
        </w:rPr>
        <w:t>20</w:t>
      </w:r>
      <w:r w:rsidR="000A3AAF" w:rsidRPr="004D37E8">
        <w:rPr>
          <w:rFonts w:ascii="Times New Roman" w:hAnsi="Times New Roman" w:cs="Times New Roman"/>
          <w:sz w:val="24"/>
          <w:szCs w:val="24"/>
        </w:rPr>
        <w:t xml:space="preserve"> Businesses, especially smaller businesses</w:t>
      </w:r>
      <w:r w:rsidR="00E502BE" w:rsidRPr="004D37E8">
        <w:rPr>
          <w:rFonts w:ascii="Times New Roman" w:hAnsi="Times New Roman" w:cs="Times New Roman"/>
          <w:sz w:val="24"/>
          <w:szCs w:val="24"/>
        </w:rPr>
        <w:t>,</w:t>
      </w:r>
      <w:r w:rsidR="000A3AAF" w:rsidRPr="004D37E8">
        <w:rPr>
          <w:rFonts w:ascii="Times New Roman" w:hAnsi="Times New Roman" w:cs="Times New Roman"/>
          <w:sz w:val="24"/>
          <w:szCs w:val="24"/>
        </w:rPr>
        <w:t xml:space="preserve"> rely on citizens to provide them with inco</w:t>
      </w:r>
      <w:r w:rsidR="00E502BE" w:rsidRPr="004D37E8">
        <w:rPr>
          <w:rFonts w:ascii="Times New Roman" w:hAnsi="Times New Roman" w:cs="Times New Roman"/>
          <w:sz w:val="24"/>
          <w:szCs w:val="24"/>
        </w:rPr>
        <w:t>me.</w:t>
      </w:r>
      <w:r w:rsidR="003D28F4">
        <w:rPr>
          <w:rFonts w:ascii="Times New Roman" w:hAnsi="Times New Roman" w:cs="Times New Roman"/>
          <w:sz w:val="24"/>
          <w:szCs w:val="24"/>
          <w:vertAlign w:val="superscript"/>
        </w:rPr>
        <w:t>21</w:t>
      </w:r>
      <w:r w:rsidR="00E502BE" w:rsidRPr="004D37E8">
        <w:rPr>
          <w:rFonts w:ascii="Times New Roman" w:hAnsi="Times New Roman" w:cs="Times New Roman"/>
          <w:sz w:val="24"/>
          <w:szCs w:val="24"/>
        </w:rPr>
        <w:t xml:space="preserve"> Thus, they</w:t>
      </w:r>
      <w:r w:rsidR="000A3AAF" w:rsidRPr="004D37E8">
        <w:rPr>
          <w:rFonts w:ascii="Times New Roman" w:hAnsi="Times New Roman" w:cs="Times New Roman"/>
          <w:sz w:val="24"/>
          <w:szCs w:val="24"/>
        </w:rPr>
        <w:t xml:space="preserve"> must se</w:t>
      </w:r>
      <w:r w:rsidR="003C191F" w:rsidRPr="004D37E8">
        <w:rPr>
          <w:rFonts w:ascii="Times New Roman" w:hAnsi="Times New Roman" w:cs="Times New Roman"/>
          <w:sz w:val="24"/>
          <w:szCs w:val="24"/>
        </w:rPr>
        <w:t>rve the people in order to be profitable</w:t>
      </w:r>
      <w:r w:rsidR="007A42E9">
        <w:rPr>
          <w:rFonts w:ascii="Times New Roman" w:hAnsi="Times New Roman" w:cs="Times New Roman"/>
          <w:sz w:val="24"/>
          <w:szCs w:val="24"/>
        </w:rPr>
        <w:t>, and</w:t>
      </w:r>
      <w:r w:rsidR="003C191F" w:rsidRPr="004D37E8">
        <w:rPr>
          <w:rFonts w:ascii="Times New Roman" w:hAnsi="Times New Roman" w:cs="Times New Roman"/>
          <w:sz w:val="24"/>
          <w:szCs w:val="24"/>
        </w:rPr>
        <w:t xml:space="preserve"> citizens have some power to prevent businesses from neglecting their needs.</w:t>
      </w:r>
      <w:r w:rsidR="003D28F4">
        <w:rPr>
          <w:rFonts w:ascii="Times New Roman" w:hAnsi="Times New Roman" w:cs="Times New Roman"/>
          <w:sz w:val="24"/>
          <w:szCs w:val="24"/>
          <w:vertAlign w:val="superscript"/>
        </w:rPr>
        <w:t>22</w:t>
      </w:r>
      <w:r w:rsidR="003C191F" w:rsidRPr="004D37E8">
        <w:rPr>
          <w:rFonts w:ascii="Times New Roman" w:hAnsi="Times New Roman" w:cs="Times New Roman"/>
          <w:sz w:val="24"/>
          <w:szCs w:val="24"/>
        </w:rPr>
        <w:t xml:space="preserve"> </w:t>
      </w:r>
      <w:r w:rsidR="00E502BE" w:rsidRPr="004D37E8">
        <w:rPr>
          <w:rFonts w:ascii="Times New Roman" w:hAnsi="Times New Roman" w:cs="Times New Roman"/>
          <w:sz w:val="24"/>
          <w:szCs w:val="24"/>
        </w:rPr>
        <w:t>However</w:t>
      </w:r>
      <w:r w:rsidR="007A42E9">
        <w:rPr>
          <w:rFonts w:ascii="Times New Roman" w:hAnsi="Times New Roman" w:cs="Times New Roman"/>
          <w:sz w:val="24"/>
          <w:szCs w:val="24"/>
        </w:rPr>
        <w:t xml:space="preserve">, </w:t>
      </w:r>
      <w:r w:rsidR="000A3AAF" w:rsidRPr="004D37E8">
        <w:rPr>
          <w:rFonts w:ascii="Times New Roman" w:hAnsi="Times New Roman" w:cs="Times New Roman"/>
          <w:sz w:val="24"/>
          <w:szCs w:val="24"/>
        </w:rPr>
        <w:t xml:space="preserve">businesses </w:t>
      </w:r>
      <w:r w:rsidR="007A42E9">
        <w:rPr>
          <w:rFonts w:ascii="Times New Roman" w:hAnsi="Times New Roman" w:cs="Times New Roman"/>
          <w:sz w:val="24"/>
          <w:szCs w:val="24"/>
        </w:rPr>
        <w:t xml:space="preserve">that </w:t>
      </w:r>
      <w:r w:rsidR="000A3AAF" w:rsidRPr="004D37E8">
        <w:rPr>
          <w:rFonts w:ascii="Times New Roman" w:hAnsi="Times New Roman" w:cs="Times New Roman"/>
          <w:sz w:val="24"/>
          <w:szCs w:val="24"/>
        </w:rPr>
        <w:t>put profits fir</w:t>
      </w:r>
      <w:r w:rsidR="0066051D">
        <w:rPr>
          <w:rFonts w:ascii="Times New Roman" w:hAnsi="Times New Roman" w:cs="Times New Roman"/>
          <w:sz w:val="24"/>
          <w:szCs w:val="24"/>
        </w:rPr>
        <w:t>st to grow and become stronger</w:t>
      </w:r>
      <w:r w:rsidR="007A42E9">
        <w:rPr>
          <w:rFonts w:ascii="Times New Roman" w:hAnsi="Times New Roman" w:cs="Times New Roman"/>
          <w:sz w:val="24"/>
          <w:szCs w:val="24"/>
        </w:rPr>
        <w:t xml:space="preserve"> are better able to</w:t>
      </w:r>
      <w:r w:rsidR="000A3AAF" w:rsidRPr="004D37E8">
        <w:rPr>
          <w:rFonts w:ascii="Times New Roman" w:hAnsi="Times New Roman" w:cs="Times New Roman"/>
          <w:sz w:val="24"/>
          <w:szCs w:val="24"/>
        </w:rPr>
        <w:t xml:space="preserve"> bring </w:t>
      </w:r>
      <w:r w:rsidR="007A42E9">
        <w:rPr>
          <w:rFonts w:ascii="Times New Roman" w:hAnsi="Times New Roman" w:cs="Times New Roman"/>
          <w:sz w:val="24"/>
          <w:szCs w:val="24"/>
        </w:rPr>
        <w:t xml:space="preserve">about social change than those who </w:t>
      </w:r>
      <w:r w:rsidR="000A3AAF" w:rsidRPr="004D37E8">
        <w:rPr>
          <w:rFonts w:ascii="Times New Roman" w:hAnsi="Times New Roman" w:cs="Times New Roman"/>
          <w:sz w:val="24"/>
          <w:szCs w:val="24"/>
        </w:rPr>
        <w:t>sacrifice for the public good an</w:t>
      </w:r>
      <w:r w:rsidR="00E502BE" w:rsidRPr="004D37E8">
        <w:rPr>
          <w:rFonts w:ascii="Times New Roman" w:hAnsi="Times New Roman" w:cs="Times New Roman"/>
          <w:sz w:val="24"/>
          <w:szCs w:val="24"/>
        </w:rPr>
        <w:t>d then fail before having</w:t>
      </w:r>
      <w:r w:rsidR="000A3AAF" w:rsidRPr="004D37E8">
        <w:rPr>
          <w:rFonts w:ascii="Times New Roman" w:hAnsi="Times New Roman" w:cs="Times New Roman"/>
          <w:sz w:val="24"/>
          <w:szCs w:val="24"/>
        </w:rPr>
        <w:t xml:space="preserve"> much of a positive impact.</w:t>
      </w:r>
      <w:r w:rsidR="003D28F4">
        <w:rPr>
          <w:rFonts w:ascii="Times New Roman" w:hAnsi="Times New Roman" w:cs="Times New Roman"/>
          <w:sz w:val="24"/>
          <w:szCs w:val="24"/>
          <w:vertAlign w:val="superscript"/>
        </w:rPr>
        <w:t>23</w:t>
      </w:r>
      <w:r w:rsidR="000A3AAF" w:rsidRPr="004D37E8">
        <w:rPr>
          <w:rFonts w:ascii="Times New Roman" w:hAnsi="Times New Roman" w:cs="Times New Roman"/>
          <w:sz w:val="24"/>
          <w:szCs w:val="24"/>
        </w:rPr>
        <w:t xml:space="preserve"> </w:t>
      </w:r>
      <w:r w:rsidR="00E502BE" w:rsidRPr="004D37E8">
        <w:rPr>
          <w:rFonts w:ascii="Times New Roman" w:hAnsi="Times New Roman" w:cs="Times New Roman"/>
          <w:sz w:val="24"/>
          <w:szCs w:val="24"/>
        </w:rPr>
        <w:t>Thus,</w:t>
      </w:r>
      <w:r>
        <w:rPr>
          <w:rFonts w:ascii="Times New Roman" w:hAnsi="Times New Roman" w:cs="Times New Roman"/>
          <w:sz w:val="24"/>
          <w:szCs w:val="24"/>
        </w:rPr>
        <w:t xml:space="preserve"> </w:t>
      </w:r>
      <w:r w:rsidR="003C191F" w:rsidRPr="004D37E8">
        <w:rPr>
          <w:rFonts w:ascii="Times New Roman" w:hAnsi="Times New Roman" w:cs="Times New Roman"/>
          <w:sz w:val="24"/>
          <w:szCs w:val="24"/>
        </w:rPr>
        <w:t>prioritizing both profit and</w:t>
      </w:r>
      <w:r w:rsidR="000A3AAF" w:rsidRPr="004D37E8">
        <w:rPr>
          <w:rFonts w:ascii="Times New Roman" w:hAnsi="Times New Roman" w:cs="Times New Roman"/>
          <w:sz w:val="24"/>
          <w:szCs w:val="24"/>
        </w:rPr>
        <w:t xml:space="preserve"> social concerns can result i</w:t>
      </w:r>
      <w:r w:rsidR="003C191F" w:rsidRPr="004D37E8">
        <w:rPr>
          <w:rFonts w:ascii="Times New Roman" w:hAnsi="Times New Roman" w:cs="Times New Roman"/>
          <w:sz w:val="24"/>
          <w:szCs w:val="24"/>
        </w:rPr>
        <w:t>n positive long-term results for both companies and communities</w:t>
      </w:r>
      <w:r w:rsidR="000A3AAF" w:rsidRPr="004D37E8">
        <w:rPr>
          <w:rFonts w:ascii="Times New Roman" w:hAnsi="Times New Roman" w:cs="Times New Roman"/>
          <w:sz w:val="24"/>
          <w:szCs w:val="24"/>
        </w:rPr>
        <w:t>.</w:t>
      </w:r>
    </w:p>
    <w:p w:rsidR="000A3AAF" w:rsidRPr="004D37E8" w:rsidRDefault="000A3AAF" w:rsidP="004D37E8">
      <w:pPr>
        <w:spacing w:after="0" w:line="480" w:lineRule="auto"/>
        <w:rPr>
          <w:rFonts w:ascii="Times New Roman" w:hAnsi="Times New Roman" w:cs="Times New Roman"/>
          <w:sz w:val="24"/>
          <w:szCs w:val="24"/>
          <w:u w:val="single"/>
        </w:rPr>
      </w:pPr>
      <w:r w:rsidRPr="004D37E8">
        <w:rPr>
          <w:rFonts w:ascii="Times New Roman" w:hAnsi="Times New Roman" w:cs="Times New Roman"/>
          <w:sz w:val="24"/>
          <w:szCs w:val="24"/>
          <w:u w:val="single"/>
        </w:rPr>
        <w:t>Fleming and Goetz: Ownership May not be the Biggest Issue</w:t>
      </w:r>
    </w:p>
    <w:p w:rsidR="003C191F" w:rsidRPr="004D37E8" w:rsidRDefault="003C191F" w:rsidP="004D37E8">
      <w:pPr>
        <w:spacing w:after="0" w:line="480" w:lineRule="auto"/>
        <w:rPr>
          <w:rFonts w:ascii="Times New Roman" w:hAnsi="Times New Roman" w:cs="Times New Roman"/>
          <w:sz w:val="24"/>
          <w:szCs w:val="24"/>
        </w:rPr>
      </w:pPr>
      <w:r w:rsidRPr="004D37E8">
        <w:rPr>
          <w:rFonts w:ascii="Times New Roman" w:hAnsi="Times New Roman" w:cs="Times New Roman"/>
          <w:sz w:val="24"/>
          <w:szCs w:val="24"/>
        </w:rPr>
        <w:tab/>
        <w:t>According to Fleming and Goetz, whether a business is locally-owned or absentee-owned may have some effect on communities, but the more important issue</w:t>
      </w:r>
      <w:r w:rsidR="00CF02FA" w:rsidRPr="004D37E8">
        <w:rPr>
          <w:rFonts w:ascii="Times New Roman" w:hAnsi="Times New Roman" w:cs="Times New Roman"/>
          <w:sz w:val="24"/>
          <w:szCs w:val="24"/>
        </w:rPr>
        <w:t>, at least in economic terms,</w:t>
      </w:r>
      <w:r w:rsidRPr="004D37E8">
        <w:rPr>
          <w:rFonts w:ascii="Times New Roman" w:hAnsi="Times New Roman" w:cs="Times New Roman"/>
          <w:sz w:val="24"/>
          <w:szCs w:val="24"/>
        </w:rPr>
        <w:t xml:space="preserve"> </w:t>
      </w:r>
      <w:r w:rsidRPr="004D37E8">
        <w:rPr>
          <w:rFonts w:ascii="Times New Roman" w:hAnsi="Times New Roman" w:cs="Times New Roman"/>
          <w:sz w:val="24"/>
          <w:szCs w:val="24"/>
        </w:rPr>
        <w:lastRenderedPageBreak/>
        <w:t>is a business’s size.</w:t>
      </w:r>
      <w:r w:rsidR="007240A2">
        <w:rPr>
          <w:rFonts w:ascii="Times New Roman" w:hAnsi="Times New Roman" w:cs="Times New Roman"/>
          <w:sz w:val="24"/>
          <w:szCs w:val="24"/>
          <w:vertAlign w:val="superscript"/>
        </w:rPr>
        <w:t>24</w:t>
      </w:r>
      <w:r w:rsidRPr="004D37E8">
        <w:rPr>
          <w:rFonts w:ascii="Times New Roman" w:hAnsi="Times New Roman" w:cs="Times New Roman"/>
          <w:sz w:val="24"/>
          <w:szCs w:val="24"/>
        </w:rPr>
        <w:t xml:space="preserve"> </w:t>
      </w:r>
      <w:r w:rsidR="00F53AC1">
        <w:rPr>
          <w:rFonts w:ascii="Times New Roman" w:hAnsi="Times New Roman" w:cs="Times New Roman"/>
          <w:sz w:val="24"/>
          <w:szCs w:val="24"/>
        </w:rPr>
        <w:t>For instance, Fleming and Goetz agree with Hess</w:t>
      </w:r>
      <w:r w:rsidR="00CF02FA" w:rsidRPr="004D37E8">
        <w:rPr>
          <w:rFonts w:ascii="Times New Roman" w:hAnsi="Times New Roman" w:cs="Times New Roman"/>
          <w:sz w:val="24"/>
          <w:szCs w:val="24"/>
        </w:rPr>
        <w:t xml:space="preserve"> that local businesses are mo</w:t>
      </w:r>
      <w:r w:rsidR="007A42E9">
        <w:rPr>
          <w:rFonts w:ascii="Times New Roman" w:hAnsi="Times New Roman" w:cs="Times New Roman"/>
          <w:sz w:val="24"/>
          <w:szCs w:val="24"/>
        </w:rPr>
        <w:t>re likely to respond to local needs.</w:t>
      </w:r>
      <w:r w:rsidR="007240A2">
        <w:rPr>
          <w:rFonts w:ascii="Times New Roman" w:hAnsi="Times New Roman" w:cs="Times New Roman"/>
          <w:sz w:val="24"/>
          <w:szCs w:val="24"/>
          <w:vertAlign w:val="superscript"/>
        </w:rPr>
        <w:t>25</w:t>
      </w:r>
      <w:r w:rsidR="007A42E9">
        <w:rPr>
          <w:rFonts w:ascii="Times New Roman" w:hAnsi="Times New Roman" w:cs="Times New Roman"/>
          <w:sz w:val="24"/>
          <w:szCs w:val="24"/>
        </w:rPr>
        <w:t xml:space="preserve"> The</w:t>
      </w:r>
      <w:r w:rsidR="00CF02FA" w:rsidRPr="004D37E8">
        <w:rPr>
          <w:rFonts w:ascii="Times New Roman" w:hAnsi="Times New Roman" w:cs="Times New Roman"/>
          <w:sz w:val="24"/>
          <w:szCs w:val="24"/>
        </w:rPr>
        <w:t xml:space="preserve"> authors also acknowledge both positive and negative aspects of large, global businesses. On one hand, big </w:t>
      </w:r>
      <w:r w:rsidR="007A42E9">
        <w:rPr>
          <w:rFonts w:ascii="Times New Roman" w:hAnsi="Times New Roman" w:cs="Times New Roman"/>
          <w:sz w:val="24"/>
          <w:szCs w:val="24"/>
        </w:rPr>
        <w:t>businesses create jobs and can</w:t>
      </w:r>
      <w:r w:rsidR="00CF02FA" w:rsidRPr="004D37E8">
        <w:rPr>
          <w:rFonts w:ascii="Times New Roman" w:hAnsi="Times New Roman" w:cs="Times New Roman"/>
          <w:sz w:val="24"/>
          <w:szCs w:val="24"/>
        </w:rPr>
        <w:t xml:space="preserve"> innovate by investing large amounts of money into research and development</w:t>
      </w:r>
      <w:r w:rsidR="006B76A0">
        <w:rPr>
          <w:rFonts w:ascii="Times New Roman" w:hAnsi="Times New Roman" w:cs="Times New Roman"/>
          <w:sz w:val="24"/>
          <w:szCs w:val="24"/>
        </w:rPr>
        <w:t>.</w:t>
      </w:r>
      <w:r w:rsidR="007240A2">
        <w:rPr>
          <w:rFonts w:ascii="Times New Roman" w:hAnsi="Times New Roman" w:cs="Times New Roman"/>
          <w:sz w:val="24"/>
          <w:szCs w:val="24"/>
          <w:vertAlign w:val="superscript"/>
        </w:rPr>
        <w:t>26</w:t>
      </w:r>
      <w:r w:rsidR="006B76A0">
        <w:rPr>
          <w:rFonts w:ascii="Times New Roman" w:hAnsi="Times New Roman" w:cs="Times New Roman"/>
          <w:sz w:val="24"/>
          <w:szCs w:val="24"/>
        </w:rPr>
        <w:t xml:space="preserve"> However,</w:t>
      </w:r>
      <w:r w:rsidR="000A17A0" w:rsidRPr="004D37E8">
        <w:rPr>
          <w:rFonts w:ascii="Times New Roman" w:hAnsi="Times New Roman" w:cs="Times New Roman"/>
          <w:sz w:val="24"/>
          <w:szCs w:val="24"/>
        </w:rPr>
        <w:t xml:space="preserve"> large global businesses</w:t>
      </w:r>
      <w:r w:rsidR="00CF02FA" w:rsidRPr="004D37E8">
        <w:rPr>
          <w:rFonts w:ascii="Times New Roman" w:hAnsi="Times New Roman" w:cs="Times New Roman"/>
          <w:sz w:val="24"/>
          <w:szCs w:val="24"/>
        </w:rPr>
        <w:t xml:space="preserve"> </w:t>
      </w:r>
      <w:r w:rsidR="000A17A0" w:rsidRPr="004D37E8">
        <w:rPr>
          <w:rFonts w:ascii="Times New Roman" w:hAnsi="Times New Roman" w:cs="Times New Roman"/>
          <w:sz w:val="24"/>
          <w:szCs w:val="24"/>
        </w:rPr>
        <w:t>may stifle worker productivity and cr</w:t>
      </w:r>
      <w:r w:rsidR="006B76A0">
        <w:rPr>
          <w:rFonts w:ascii="Times New Roman" w:hAnsi="Times New Roman" w:cs="Times New Roman"/>
          <w:sz w:val="24"/>
          <w:szCs w:val="24"/>
        </w:rPr>
        <w:t>eativity over time and can</w:t>
      </w:r>
      <w:r w:rsidR="000A17A0" w:rsidRPr="004D37E8">
        <w:rPr>
          <w:rFonts w:ascii="Times New Roman" w:hAnsi="Times New Roman" w:cs="Times New Roman"/>
          <w:sz w:val="24"/>
          <w:szCs w:val="24"/>
        </w:rPr>
        <w:t xml:space="preserve"> damage the local economy by luring both workers and customers away from sm</w:t>
      </w:r>
      <w:r w:rsidR="006B76A0">
        <w:rPr>
          <w:rFonts w:ascii="Times New Roman" w:hAnsi="Times New Roman" w:cs="Times New Roman"/>
          <w:sz w:val="24"/>
          <w:szCs w:val="24"/>
        </w:rPr>
        <w:t>aller local businesses.</w:t>
      </w:r>
      <w:r w:rsidR="00881831">
        <w:rPr>
          <w:rFonts w:ascii="Times New Roman" w:hAnsi="Times New Roman" w:cs="Times New Roman"/>
          <w:sz w:val="24"/>
          <w:szCs w:val="24"/>
          <w:vertAlign w:val="superscript"/>
        </w:rPr>
        <w:t>27</w:t>
      </w:r>
      <w:r w:rsidR="006B76A0">
        <w:rPr>
          <w:rFonts w:ascii="Times New Roman" w:hAnsi="Times New Roman" w:cs="Times New Roman"/>
          <w:sz w:val="24"/>
          <w:szCs w:val="24"/>
        </w:rPr>
        <w:t xml:space="preserve"> T</w:t>
      </w:r>
      <w:r w:rsidR="000A17A0" w:rsidRPr="004D37E8">
        <w:rPr>
          <w:rFonts w:ascii="Times New Roman" w:hAnsi="Times New Roman" w:cs="Times New Roman"/>
          <w:sz w:val="24"/>
          <w:szCs w:val="24"/>
        </w:rPr>
        <w:t>hrough their own analysis, Fleming and Goetz come to the conclusion that</w:t>
      </w:r>
      <w:r w:rsidR="00221A44" w:rsidRPr="004D37E8">
        <w:rPr>
          <w:rFonts w:ascii="Times New Roman" w:hAnsi="Times New Roman" w:cs="Times New Roman"/>
          <w:sz w:val="24"/>
          <w:szCs w:val="24"/>
        </w:rPr>
        <w:t xml:space="preserve"> small</w:t>
      </w:r>
      <w:r w:rsidR="000A17A0" w:rsidRPr="004D37E8">
        <w:rPr>
          <w:rFonts w:ascii="Times New Roman" w:hAnsi="Times New Roman" w:cs="Times New Roman"/>
          <w:sz w:val="24"/>
          <w:szCs w:val="24"/>
        </w:rPr>
        <w:t xml:space="preserve"> local</w:t>
      </w:r>
      <w:r w:rsidR="00221A44" w:rsidRPr="004D37E8">
        <w:rPr>
          <w:rFonts w:ascii="Times New Roman" w:hAnsi="Times New Roman" w:cs="Times New Roman"/>
          <w:sz w:val="24"/>
          <w:szCs w:val="24"/>
        </w:rPr>
        <w:t xml:space="preserve"> businesses bring about the greatest economic benefits</w:t>
      </w:r>
      <w:r w:rsidR="000A17A0" w:rsidRPr="004D37E8">
        <w:rPr>
          <w:rFonts w:ascii="Times New Roman" w:hAnsi="Times New Roman" w:cs="Times New Roman"/>
          <w:sz w:val="24"/>
          <w:szCs w:val="24"/>
        </w:rPr>
        <w:t xml:space="preserve">. </w:t>
      </w:r>
      <w:r w:rsidR="00221A44" w:rsidRPr="004D37E8">
        <w:rPr>
          <w:rFonts w:ascii="Times New Roman" w:hAnsi="Times New Roman" w:cs="Times New Roman"/>
          <w:sz w:val="24"/>
          <w:szCs w:val="24"/>
        </w:rPr>
        <w:t>M</w:t>
      </w:r>
      <w:r w:rsidR="000A17A0" w:rsidRPr="004D37E8">
        <w:rPr>
          <w:rFonts w:ascii="Times New Roman" w:hAnsi="Times New Roman" w:cs="Times New Roman"/>
          <w:sz w:val="24"/>
          <w:szCs w:val="24"/>
        </w:rPr>
        <w:t>edium and large</w:t>
      </w:r>
      <w:r w:rsidR="00221A44" w:rsidRPr="004D37E8">
        <w:rPr>
          <w:rFonts w:ascii="Times New Roman" w:hAnsi="Times New Roman" w:cs="Times New Roman"/>
          <w:sz w:val="24"/>
          <w:szCs w:val="24"/>
        </w:rPr>
        <w:t xml:space="preserve"> locally-owned</w:t>
      </w:r>
      <w:r w:rsidR="000A17A0" w:rsidRPr="004D37E8">
        <w:rPr>
          <w:rFonts w:ascii="Times New Roman" w:hAnsi="Times New Roman" w:cs="Times New Roman"/>
          <w:sz w:val="24"/>
          <w:szCs w:val="24"/>
        </w:rPr>
        <w:t xml:space="preserve"> businesses</w:t>
      </w:r>
      <w:r w:rsidR="00221A44" w:rsidRPr="004D37E8">
        <w:rPr>
          <w:rFonts w:ascii="Times New Roman" w:hAnsi="Times New Roman" w:cs="Times New Roman"/>
          <w:sz w:val="24"/>
          <w:szCs w:val="24"/>
        </w:rPr>
        <w:t>, o</w:t>
      </w:r>
      <w:r w:rsidR="00775702">
        <w:rPr>
          <w:rFonts w:ascii="Times New Roman" w:hAnsi="Times New Roman" w:cs="Times New Roman"/>
          <w:sz w:val="24"/>
          <w:szCs w:val="24"/>
        </w:rPr>
        <w:t>n the other hand, have as little effect</w:t>
      </w:r>
      <w:r w:rsidR="00221A44" w:rsidRPr="004D37E8">
        <w:rPr>
          <w:rFonts w:ascii="Times New Roman" w:hAnsi="Times New Roman" w:cs="Times New Roman"/>
          <w:sz w:val="24"/>
          <w:szCs w:val="24"/>
        </w:rPr>
        <w:t xml:space="preserve"> on local incomes and standards of living as a global corporation.</w:t>
      </w:r>
      <w:r w:rsidR="00881831">
        <w:rPr>
          <w:rFonts w:ascii="Times New Roman" w:hAnsi="Times New Roman" w:cs="Times New Roman"/>
          <w:sz w:val="24"/>
          <w:szCs w:val="24"/>
          <w:vertAlign w:val="superscript"/>
        </w:rPr>
        <w:t>28</w:t>
      </w:r>
      <w:r w:rsidR="00221A44" w:rsidRPr="004D37E8">
        <w:rPr>
          <w:rFonts w:ascii="Times New Roman" w:hAnsi="Times New Roman" w:cs="Times New Roman"/>
          <w:sz w:val="24"/>
          <w:szCs w:val="24"/>
        </w:rPr>
        <w:t xml:space="preserve"> The authors do not go into detail about social impact, but economically, the</w:t>
      </w:r>
      <w:r w:rsidR="00775702">
        <w:rPr>
          <w:rFonts w:ascii="Times New Roman" w:hAnsi="Times New Roman" w:cs="Times New Roman"/>
          <w:sz w:val="24"/>
          <w:szCs w:val="24"/>
        </w:rPr>
        <w:t>y</w:t>
      </w:r>
      <w:r w:rsidR="00221A44" w:rsidRPr="004D37E8">
        <w:rPr>
          <w:rFonts w:ascii="Times New Roman" w:hAnsi="Times New Roman" w:cs="Times New Roman"/>
          <w:sz w:val="24"/>
          <w:szCs w:val="24"/>
        </w:rPr>
        <w:t xml:space="preserve"> say that it is size, not ownership that really matters.</w:t>
      </w:r>
    </w:p>
    <w:p w:rsidR="00221A44" w:rsidRPr="004D37E8" w:rsidRDefault="00221A44" w:rsidP="004D37E8">
      <w:pPr>
        <w:spacing w:after="0" w:line="480" w:lineRule="auto"/>
        <w:rPr>
          <w:rFonts w:ascii="Times New Roman" w:hAnsi="Times New Roman" w:cs="Times New Roman"/>
          <w:b/>
          <w:sz w:val="24"/>
          <w:szCs w:val="24"/>
        </w:rPr>
      </w:pPr>
      <w:r w:rsidRPr="004D37E8">
        <w:rPr>
          <w:rFonts w:ascii="Times New Roman" w:hAnsi="Times New Roman" w:cs="Times New Roman"/>
          <w:b/>
          <w:sz w:val="24"/>
          <w:szCs w:val="24"/>
        </w:rPr>
        <w:t>Results: How Powell’s Books has Reconciled Globalism and Localism.</w:t>
      </w:r>
    </w:p>
    <w:p w:rsidR="007F39E2" w:rsidRPr="004D37E8" w:rsidRDefault="007F39E2" w:rsidP="004D37E8">
      <w:pPr>
        <w:spacing w:after="0" w:line="480" w:lineRule="auto"/>
        <w:rPr>
          <w:rFonts w:ascii="Times New Roman" w:hAnsi="Times New Roman" w:cs="Times New Roman"/>
          <w:sz w:val="24"/>
          <w:szCs w:val="24"/>
        </w:rPr>
      </w:pPr>
      <w:r w:rsidRPr="004D37E8">
        <w:rPr>
          <w:rFonts w:ascii="Times New Roman" w:hAnsi="Times New Roman" w:cs="Times New Roman"/>
          <w:sz w:val="24"/>
          <w:szCs w:val="24"/>
        </w:rPr>
        <w:tab/>
        <w:t>Powell’s Books has g</w:t>
      </w:r>
      <w:r w:rsidR="006B76A0">
        <w:rPr>
          <w:rFonts w:ascii="Times New Roman" w:hAnsi="Times New Roman" w:cs="Times New Roman"/>
          <w:sz w:val="24"/>
          <w:szCs w:val="24"/>
        </w:rPr>
        <w:t>rown significantly since 1971, f</w:t>
      </w:r>
      <w:r w:rsidRPr="004D37E8">
        <w:rPr>
          <w:rFonts w:ascii="Times New Roman" w:hAnsi="Times New Roman" w:cs="Times New Roman"/>
          <w:sz w:val="24"/>
          <w:szCs w:val="24"/>
        </w:rPr>
        <w:t xml:space="preserve">rom a small </w:t>
      </w:r>
      <w:r w:rsidR="006B76A0">
        <w:rPr>
          <w:rFonts w:ascii="Times New Roman" w:hAnsi="Times New Roman" w:cs="Times New Roman"/>
          <w:sz w:val="24"/>
          <w:szCs w:val="24"/>
        </w:rPr>
        <w:t>used bookstore</w:t>
      </w:r>
      <w:r w:rsidR="00775702">
        <w:rPr>
          <w:rFonts w:ascii="Times New Roman" w:hAnsi="Times New Roman" w:cs="Times New Roman"/>
          <w:sz w:val="24"/>
          <w:szCs w:val="24"/>
        </w:rPr>
        <w:t xml:space="preserve"> to </w:t>
      </w:r>
      <w:r w:rsidR="006A5276">
        <w:rPr>
          <w:rFonts w:ascii="Times New Roman" w:hAnsi="Times New Roman" w:cs="Times New Roman"/>
          <w:sz w:val="24"/>
          <w:szCs w:val="24"/>
        </w:rPr>
        <w:t>a chain of five</w:t>
      </w:r>
      <w:r w:rsidR="006B76A0">
        <w:rPr>
          <w:rFonts w:ascii="Times New Roman" w:hAnsi="Times New Roman" w:cs="Times New Roman"/>
          <w:sz w:val="24"/>
          <w:szCs w:val="24"/>
        </w:rPr>
        <w:t xml:space="preserve"> business</w:t>
      </w:r>
      <w:r w:rsidR="00716ED2">
        <w:rPr>
          <w:rFonts w:ascii="Times New Roman" w:hAnsi="Times New Roman" w:cs="Times New Roman"/>
          <w:sz w:val="24"/>
          <w:szCs w:val="24"/>
        </w:rPr>
        <w:t>es</w:t>
      </w:r>
      <w:r w:rsidR="00881831">
        <w:rPr>
          <w:rFonts w:ascii="Times New Roman" w:hAnsi="Times New Roman" w:cs="Times New Roman"/>
          <w:sz w:val="24"/>
          <w:szCs w:val="24"/>
        </w:rPr>
        <w:t>, and a website that serves customers from all over the globe</w:t>
      </w:r>
      <w:r w:rsidR="00775702">
        <w:rPr>
          <w:rFonts w:ascii="Times New Roman" w:hAnsi="Times New Roman" w:cs="Times New Roman"/>
          <w:sz w:val="24"/>
          <w:szCs w:val="24"/>
        </w:rPr>
        <w:t>.</w:t>
      </w:r>
      <w:r w:rsidR="00881831">
        <w:rPr>
          <w:rFonts w:ascii="Times New Roman" w:hAnsi="Times New Roman" w:cs="Times New Roman"/>
          <w:sz w:val="24"/>
          <w:szCs w:val="24"/>
          <w:vertAlign w:val="superscript"/>
        </w:rPr>
        <w:t>29</w:t>
      </w:r>
      <w:r w:rsidR="00775702">
        <w:rPr>
          <w:rFonts w:ascii="Times New Roman" w:hAnsi="Times New Roman" w:cs="Times New Roman"/>
          <w:sz w:val="24"/>
          <w:szCs w:val="24"/>
        </w:rPr>
        <w:t xml:space="preserve"> </w:t>
      </w:r>
      <w:r w:rsidR="006B76A0">
        <w:rPr>
          <w:rFonts w:ascii="Times New Roman" w:hAnsi="Times New Roman" w:cs="Times New Roman"/>
          <w:sz w:val="24"/>
          <w:szCs w:val="24"/>
        </w:rPr>
        <w:t>Initially a primarily</w:t>
      </w:r>
      <w:r w:rsidRPr="004D37E8">
        <w:rPr>
          <w:rFonts w:ascii="Times New Roman" w:hAnsi="Times New Roman" w:cs="Times New Roman"/>
          <w:sz w:val="24"/>
          <w:szCs w:val="24"/>
        </w:rPr>
        <w:t xml:space="preserve"> local institu</w:t>
      </w:r>
      <w:r w:rsidR="00775702">
        <w:rPr>
          <w:rFonts w:ascii="Times New Roman" w:hAnsi="Times New Roman" w:cs="Times New Roman"/>
          <w:sz w:val="24"/>
          <w:szCs w:val="24"/>
        </w:rPr>
        <w:t>tion, Powell’s has become increasingly involved in global markets</w:t>
      </w:r>
      <w:r w:rsidRPr="004D37E8">
        <w:rPr>
          <w:rFonts w:ascii="Times New Roman" w:hAnsi="Times New Roman" w:cs="Times New Roman"/>
          <w:sz w:val="24"/>
          <w:szCs w:val="24"/>
        </w:rPr>
        <w:t>. In this section, I will describe Powell’s various business models as they have evolved over the past four decades, and discuss how these models have aligned with the goals of localism and global expansion.</w:t>
      </w:r>
    </w:p>
    <w:p w:rsidR="007F39E2" w:rsidRPr="004D37E8" w:rsidRDefault="007F39E2" w:rsidP="004D37E8">
      <w:pPr>
        <w:spacing w:after="0" w:line="480" w:lineRule="auto"/>
        <w:rPr>
          <w:rFonts w:ascii="Times New Roman" w:hAnsi="Times New Roman" w:cs="Times New Roman"/>
          <w:sz w:val="24"/>
          <w:szCs w:val="24"/>
          <w:u w:val="single"/>
        </w:rPr>
      </w:pPr>
      <w:r w:rsidRPr="004D37E8">
        <w:rPr>
          <w:rFonts w:ascii="Times New Roman" w:hAnsi="Times New Roman" w:cs="Times New Roman"/>
          <w:sz w:val="24"/>
          <w:szCs w:val="24"/>
          <w:u w:val="single"/>
        </w:rPr>
        <w:t>1970s-1980s: Walter Powell and the beginnings of Powell’s Books</w:t>
      </w:r>
    </w:p>
    <w:p w:rsidR="00D25B86" w:rsidRPr="004D37E8" w:rsidRDefault="007F39E2" w:rsidP="004D37E8">
      <w:pPr>
        <w:spacing w:after="0" w:line="480" w:lineRule="auto"/>
        <w:rPr>
          <w:rFonts w:ascii="Times New Roman" w:hAnsi="Times New Roman" w:cs="Times New Roman"/>
          <w:sz w:val="24"/>
          <w:szCs w:val="24"/>
        </w:rPr>
      </w:pPr>
      <w:r w:rsidRPr="004D37E8">
        <w:rPr>
          <w:rFonts w:ascii="Times New Roman" w:hAnsi="Times New Roman" w:cs="Times New Roman"/>
          <w:sz w:val="24"/>
          <w:szCs w:val="24"/>
        </w:rPr>
        <w:tab/>
        <w:t>When Powell’s Books was first founded by Walter Powell in 1971, it clearly fell into the category of a small, local b</w:t>
      </w:r>
      <w:r w:rsidR="006B76A0">
        <w:rPr>
          <w:rFonts w:ascii="Times New Roman" w:hAnsi="Times New Roman" w:cs="Times New Roman"/>
          <w:sz w:val="24"/>
          <w:szCs w:val="24"/>
        </w:rPr>
        <w:t>usiness. I</w:t>
      </w:r>
      <w:r w:rsidRPr="004D37E8">
        <w:rPr>
          <w:rFonts w:ascii="Times New Roman" w:hAnsi="Times New Roman" w:cs="Times New Roman"/>
          <w:sz w:val="24"/>
          <w:szCs w:val="24"/>
        </w:rPr>
        <w:t>t only had one physical location</w:t>
      </w:r>
      <w:r w:rsidR="00716ED2">
        <w:rPr>
          <w:rFonts w:ascii="Times New Roman" w:hAnsi="Times New Roman" w:cs="Times New Roman"/>
          <w:sz w:val="24"/>
          <w:szCs w:val="24"/>
          <w:vertAlign w:val="superscript"/>
        </w:rPr>
        <w:t xml:space="preserve"> </w:t>
      </w:r>
      <w:r w:rsidR="00716ED2">
        <w:rPr>
          <w:rFonts w:ascii="Times New Roman" w:hAnsi="Times New Roman" w:cs="Times New Roman"/>
          <w:sz w:val="24"/>
          <w:szCs w:val="24"/>
        </w:rPr>
        <w:t>that</w:t>
      </w:r>
      <w:r w:rsidRPr="004D37E8">
        <w:rPr>
          <w:rFonts w:ascii="Times New Roman" w:hAnsi="Times New Roman" w:cs="Times New Roman"/>
          <w:sz w:val="24"/>
          <w:szCs w:val="24"/>
        </w:rPr>
        <w:t xml:space="preserve"> </w:t>
      </w:r>
      <w:r w:rsidR="00775702">
        <w:rPr>
          <w:rFonts w:ascii="Times New Roman" w:hAnsi="Times New Roman" w:cs="Times New Roman"/>
          <w:sz w:val="24"/>
          <w:szCs w:val="24"/>
        </w:rPr>
        <w:t>o</w:t>
      </w:r>
      <w:r w:rsidRPr="004D37E8">
        <w:rPr>
          <w:rFonts w:ascii="Times New Roman" w:hAnsi="Times New Roman" w:cs="Times New Roman"/>
          <w:sz w:val="24"/>
          <w:szCs w:val="24"/>
        </w:rPr>
        <w:t>nly sold</w:t>
      </w:r>
      <w:r w:rsidR="00A57717">
        <w:rPr>
          <w:rFonts w:ascii="Times New Roman" w:hAnsi="Times New Roman" w:cs="Times New Roman"/>
          <w:sz w:val="24"/>
          <w:szCs w:val="24"/>
        </w:rPr>
        <w:t xml:space="preserve"> used books</w:t>
      </w:r>
      <w:r w:rsidRPr="004D37E8">
        <w:rPr>
          <w:rFonts w:ascii="Times New Roman" w:hAnsi="Times New Roman" w:cs="Times New Roman"/>
          <w:sz w:val="24"/>
          <w:szCs w:val="24"/>
        </w:rPr>
        <w:t>.</w:t>
      </w:r>
      <w:r w:rsidR="00151D1A">
        <w:rPr>
          <w:rFonts w:ascii="Times New Roman" w:hAnsi="Times New Roman" w:cs="Times New Roman"/>
          <w:sz w:val="24"/>
          <w:szCs w:val="24"/>
          <w:vertAlign w:val="superscript"/>
        </w:rPr>
        <w:t>30</w:t>
      </w:r>
      <w:r w:rsidR="00A57717">
        <w:rPr>
          <w:rFonts w:ascii="Times New Roman" w:hAnsi="Times New Roman" w:cs="Times New Roman"/>
          <w:sz w:val="24"/>
          <w:szCs w:val="24"/>
          <w:vertAlign w:val="superscript"/>
        </w:rPr>
        <w:t xml:space="preserve"> </w:t>
      </w:r>
      <w:r w:rsidRPr="004D37E8">
        <w:rPr>
          <w:rFonts w:ascii="Times New Roman" w:hAnsi="Times New Roman" w:cs="Times New Roman"/>
          <w:sz w:val="24"/>
          <w:szCs w:val="24"/>
        </w:rPr>
        <w:t>In many ways, the business model of the 1970</w:t>
      </w:r>
      <w:r w:rsidR="006B76A0">
        <w:rPr>
          <w:rFonts w:ascii="Times New Roman" w:hAnsi="Times New Roman" w:cs="Times New Roman"/>
          <w:sz w:val="24"/>
          <w:szCs w:val="24"/>
        </w:rPr>
        <w:t>’</w:t>
      </w:r>
      <w:r w:rsidRPr="004D37E8">
        <w:rPr>
          <w:rFonts w:ascii="Times New Roman" w:hAnsi="Times New Roman" w:cs="Times New Roman"/>
          <w:sz w:val="24"/>
          <w:szCs w:val="24"/>
        </w:rPr>
        <w:t xml:space="preserve">s fit Hess’s definition of “pure localism.” </w:t>
      </w:r>
      <w:r w:rsidR="00775702">
        <w:rPr>
          <w:rFonts w:ascii="Times New Roman" w:hAnsi="Times New Roman" w:cs="Times New Roman"/>
          <w:sz w:val="24"/>
          <w:szCs w:val="24"/>
        </w:rPr>
        <w:t>A</w:t>
      </w:r>
      <w:r w:rsidR="00775702" w:rsidRPr="004D37E8">
        <w:rPr>
          <w:rFonts w:ascii="Times New Roman" w:hAnsi="Times New Roman" w:cs="Times New Roman"/>
          <w:sz w:val="24"/>
          <w:szCs w:val="24"/>
        </w:rPr>
        <w:t xml:space="preserve">s a local store, Walter Powell’s target audience included mainly residents of Portland. As a family </w:t>
      </w:r>
      <w:r w:rsidR="00775702" w:rsidRPr="004D37E8">
        <w:rPr>
          <w:rFonts w:ascii="Times New Roman" w:hAnsi="Times New Roman" w:cs="Times New Roman"/>
          <w:sz w:val="24"/>
          <w:szCs w:val="24"/>
        </w:rPr>
        <w:lastRenderedPageBreak/>
        <w:t>business, Powell’s also met the crucial localist requirement of being locally owned, and all sales took place exclusively through the store.</w:t>
      </w:r>
      <w:r w:rsidR="00775702">
        <w:rPr>
          <w:rFonts w:ascii="Times New Roman" w:hAnsi="Times New Roman" w:cs="Times New Roman"/>
          <w:sz w:val="24"/>
          <w:szCs w:val="24"/>
        </w:rPr>
        <w:t xml:space="preserve"> The only violation was the source of Powell’s products. </w:t>
      </w:r>
      <w:r w:rsidR="00D25B86" w:rsidRPr="00775702">
        <w:rPr>
          <w:rFonts w:ascii="Times New Roman" w:hAnsi="Times New Roman" w:cs="Times New Roman"/>
          <w:sz w:val="24"/>
          <w:szCs w:val="24"/>
        </w:rPr>
        <w:t>Many of the used books that Powell purchased came from supplier</w:t>
      </w:r>
      <w:r w:rsidR="006B76A0">
        <w:rPr>
          <w:rFonts w:ascii="Times New Roman" w:hAnsi="Times New Roman" w:cs="Times New Roman"/>
          <w:sz w:val="24"/>
          <w:szCs w:val="24"/>
        </w:rPr>
        <w:t>s</w:t>
      </w:r>
      <w:r w:rsidR="00D25B86" w:rsidRPr="00775702">
        <w:rPr>
          <w:rFonts w:ascii="Times New Roman" w:hAnsi="Times New Roman" w:cs="Times New Roman"/>
          <w:sz w:val="24"/>
          <w:szCs w:val="24"/>
        </w:rPr>
        <w:t xml:space="preserve"> in the Pacific Northw</w:t>
      </w:r>
      <w:r w:rsidR="006B76A0">
        <w:rPr>
          <w:rFonts w:ascii="Times New Roman" w:hAnsi="Times New Roman" w:cs="Times New Roman"/>
          <w:sz w:val="24"/>
          <w:szCs w:val="24"/>
        </w:rPr>
        <w:t>est</w:t>
      </w:r>
      <w:r w:rsidR="00151D1A">
        <w:rPr>
          <w:rFonts w:ascii="Times New Roman" w:hAnsi="Times New Roman" w:cs="Times New Roman"/>
          <w:sz w:val="24"/>
          <w:szCs w:val="24"/>
          <w:vertAlign w:val="superscript"/>
        </w:rPr>
        <w:t>31</w:t>
      </w:r>
      <w:r w:rsidR="006B76A0">
        <w:rPr>
          <w:rFonts w:ascii="Times New Roman" w:hAnsi="Times New Roman" w:cs="Times New Roman"/>
          <w:sz w:val="24"/>
          <w:szCs w:val="24"/>
        </w:rPr>
        <w:t>, but</w:t>
      </w:r>
      <w:r w:rsidR="00775702">
        <w:rPr>
          <w:rFonts w:ascii="Times New Roman" w:hAnsi="Times New Roman" w:cs="Times New Roman"/>
          <w:sz w:val="24"/>
          <w:szCs w:val="24"/>
        </w:rPr>
        <w:t xml:space="preserve"> the used books themselves were not</w:t>
      </w:r>
      <w:r w:rsidR="00D25B86" w:rsidRPr="00775702">
        <w:rPr>
          <w:rFonts w:ascii="Times New Roman" w:hAnsi="Times New Roman" w:cs="Times New Roman"/>
          <w:sz w:val="24"/>
          <w:szCs w:val="24"/>
        </w:rPr>
        <w:t xml:space="preserve"> neces</w:t>
      </w:r>
      <w:r w:rsidR="00775702">
        <w:rPr>
          <w:rFonts w:ascii="Times New Roman" w:hAnsi="Times New Roman" w:cs="Times New Roman"/>
          <w:sz w:val="24"/>
          <w:szCs w:val="24"/>
        </w:rPr>
        <w:t>sarily produced there. At some point, they were</w:t>
      </w:r>
      <w:r w:rsidR="00D25B86" w:rsidRPr="00775702">
        <w:rPr>
          <w:rFonts w:ascii="Times New Roman" w:hAnsi="Times New Roman" w:cs="Times New Roman"/>
          <w:sz w:val="24"/>
          <w:szCs w:val="24"/>
        </w:rPr>
        <w:t xml:space="preserve"> new books that may</w:t>
      </w:r>
      <w:r w:rsidR="006B76A0">
        <w:rPr>
          <w:rFonts w:ascii="Times New Roman" w:hAnsi="Times New Roman" w:cs="Times New Roman"/>
          <w:sz w:val="24"/>
          <w:szCs w:val="24"/>
        </w:rPr>
        <w:t xml:space="preserve"> have</w:t>
      </w:r>
      <w:r w:rsidR="00D25B86" w:rsidRPr="00775702">
        <w:rPr>
          <w:rFonts w:ascii="Times New Roman" w:hAnsi="Times New Roman" w:cs="Times New Roman"/>
          <w:sz w:val="24"/>
          <w:szCs w:val="24"/>
        </w:rPr>
        <w:t xml:space="preserve"> come from large, multi-national publishers</w:t>
      </w:r>
      <w:r w:rsidR="00775702">
        <w:rPr>
          <w:rFonts w:ascii="Times New Roman" w:hAnsi="Times New Roman" w:cs="Times New Roman"/>
          <w:sz w:val="24"/>
          <w:szCs w:val="24"/>
        </w:rPr>
        <w:t xml:space="preserve"> in a variety of locales</w:t>
      </w:r>
      <w:r w:rsidR="00D25B86" w:rsidRPr="00775702">
        <w:rPr>
          <w:rFonts w:ascii="Times New Roman" w:hAnsi="Times New Roman" w:cs="Times New Roman"/>
          <w:sz w:val="24"/>
          <w:szCs w:val="24"/>
        </w:rPr>
        <w:t>.</w:t>
      </w:r>
      <w:r w:rsidR="006B76A0">
        <w:rPr>
          <w:rFonts w:ascii="Times New Roman" w:hAnsi="Times New Roman" w:cs="Times New Roman"/>
          <w:sz w:val="24"/>
          <w:szCs w:val="24"/>
        </w:rPr>
        <w:t xml:space="preserve"> It is uncertain how socially involved Powell’s was at this point in time, but</w:t>
      </w:r>
      <w:r w:rsidR="00D25B86" w:rsidRPr="004D37E8">
        <w:rPr>
          <w:rFonts w:ascii="Times New Roman" w:hAnsi="Times New Roman" w:cs="Times New Roman"/>
          <w:sz w:val="24"/>
          <w:szCs w:val="24"/>
        </w:rPr>
        <w:t xml:space="preserve"> Fleming and Goetz would say that this early version of Powell’s was the ideal model for promoting the local standard of living. </w:t>
      </w:r>
    </w:p>
    <w:p w:rsidR="00BA60A3" w:rsidRDefault="00B908A3" w:rsidP="004D37E8">
      <w:pPr>
        <w:spacing w:after="0" w:line="480" w:lineRule="auto"/>
        <w:rPr>
          <w:rFonts w:ascii="Times New Roman" w:hAnsi="Times New Roman" w:cs="Times New Roman"/>
          <w:sz w:val="24"/>
          <w:szCs w:val="24"/>
        </w:rPr>
      </w:pPr>
      <w:r>
        <w:rPr>
          <w:rFonts w:ascii="Times New Roman" w:hAnsi="Times New Roman" w:cs="Times New Roman"/>
          <w:sz w:val="24"/>
          <w:szCs w:val="24"/>
        </w:rPr>
        <w:tab/>
        <w:t>In the later 1970s, Powell moved</w:t>
      </w:r>
      <w:r w:rsidR="006B76A0">
        <w:rPr>
          <w:rFonts w:ascii="Times New Roman" w:hAnsi="Times New Roman" w:cs="Times New Roman"/>
          <w:sz w:val="24"/>
          <w:szCs w:val="24"/>
        </w:rPr>
        <w:t xml:space="preserve"> to a larger location and </w:t>
      </w:r>
      <w:r w:rsidR="00D25B86" w:rsidRPr="004D37E8">
        <w:rPr>
          <w:rFonts w:ascii="Times New Roman" w:hAnsi="Times New Roman" w:cs="Times New Roman"/>
          <w:sz w:val="24"/>
          <w:szCs w:val="24"/>
        </w:rPr>
        <w:t>introduce</w:t>
      </w:r>
      <w:r w:rsidR="003928F9">
        <w:rPr>
          <w:rFonts w:ascii="Times New Roman" w:hAnsi="Times New Roman" w:cs="Times New Roman"/>
          <w:sz w:val="24"/>
          <w:szCs w:val="24"/>
        </w:rPr>
        <w:t>d</w:t>
      </w:r>
      <w:r w:rsidR="00D25B86" w:rsidRPr="004D37E8">
        <w:rPr>
          <w:rFonts w:ascii="Times New Roman" w:hAnsi="Times New Roman" w:cs="Times New Roman"/>
          <w:sz w:val="24"/>
          <w:szCs w:val="24"/>
        </w:rPr>
        <w:t xml:space="preserve"> some elements</w:t>
      </w:r>
      <w:r w:rsidR="000D44D9" w:rsidRPr="004D37E8">
        <w:rPr>
          <w:rFonts w:ascii="Times New Roman" w:hAnsi="Times New Roman" w:cs="Times New Roman"/>
          <w:sz w:val="24"/>
          <w:szCs w:val="24"/>
        </w:rPr>
        <w:t xml:space="preserve"> of global expansion</w:t>
      </w:r>
      <w:r w:rsidR="003928F9">
        <w:rPr>
          <w:rFonts w:ascii="Times New Roman" w:hAnsi="Times New Roman" w:cs="Times New Roman"/>
          <w:sz w:val="24"/>
          <w:szCs w:val="24"/>
        </w:rPr>
        <w:t>.</w:t>
      </w:r>
      <w:r w:rsidR="00151D1A">
        <w:rPr>
          <w:rFonts w:ascii="Times New Roman" w:hAnsi="Times New Roman" w:cs="Times New Roman"/>
          <w:sz w:val="24"/>
          <w:szCs w:val="24"/>
          <w:vertAlign w:val="superscript"/>
        </w:rPr>
        <w:t>32</w:t>
      </w:r>
      <w:r w:rsidR="003928F9">
        <w:rPr>
          <w:rFonts w:ascii="Times New Roman" w:hAnsi="Times New Roman" w:cs="Times New Roman"/>
          <w:sz w:val="24"/>
          <w:szCs w:val="24"/>
        </w:rPr>
        <w:t xml:space="preserve"> </w:t>
      </w:r>
      <w:r w:rsidR="000D44D9" w:rsidRPr="004D37E8">
        <w:rPr>
          <w:rFonts w:ascii="Times New Roman" w:hAnsi="Times New Roman" w:cs="Times New Roman"/>
          <w:sz w:val="24"/>
          <w:szCs w:val="24"/>
        </w:rPr>
        <w:t>For example, Powell</w:t>
      </w:r>
      <w:r w:rsidR="00D25B86" w:rsidRPr="004D37E8">
        <w:rPr>
          <w:rFonts w:ascii="Times New Roman" w:hAnsi="Times New Roman" w:cs="Times New Roman"/>
          <w:sz w:val="24"/>
          <w:szCs w:val="24"/>
        </w:rPr>
        <w:t xml:space="preserve"> introdu</w:t>
      </w:r>
      <w:r w:rsidR="006B76A0">
        <w:rPr>
          <w:rFonts w:ascii="Times New Roman" w:hAnsi="Times New Roman" w:cs="Times New Roman"/>
          <w:sz w:val="24"/>
          <w:szCs w:val="24"/>
        </w:rPr>
        <w:t>ced the mixed used and new book</w:t>
      </w:r>
      <w:r w:rsidR="00D25B86" w:rsidRPr="004D37E8">
        <w:rPr>
          <w:rFonts w:ascii="Times New Roman" w:hAnsi="Times New Roman" w:cs="Times New Roman"/>
          <w:sz w:val="24"/>
          <w:szCs w:val="24"/>
        </w:rPr>
        <w:t xml:space="preserve"> mixture that continues to make Powell’s unique today</w:t>
      </w:r>
      <w:r w:rsidR="000D44D9" w:rsidRPr="004D37E8">
        <w:rPr>
          <w:rFonts w:ascii="Times New Roman" w:hAnsi="Times New Roman" w:cs="Times New Roman"/>
          <w:sz w:val="24"/>
          <w:szCs w:val="24"/>
        </w:rPr>
        <w:t>.</w:t>
      </w:r>
      <w:r w:rsidR="00151D1A">
        <w:rPr>
          <w:rFonts w:ascii="Times New Roman" w:hAnsi="Times New Roman" w:cs="Times New Roman"/>
          <w:sz w:val="24"/>
          <w:szCs w:val="24"/>
          <w:vertAlign w:val="superscript"/>
        </w:rPr>
        <w:t>33</w:t>
      </w:r>
      <w:r w:rsidR="000D44D9" w:rsidRPr="004D37E8">
        <w:rPr>
          <w:rFonts w:ascii="Times New Roman" w:hAnsi="Times New Roman" w:cs="Times New Roman"/>
          <w:sz w:val="24"/>
          <w:szCs w:val="24"/>
        </w:rPr>
        <w:t xml:space="preserve"> According to Powell</w:t>
      </w:r>
      <w:r w:rsidR="006B76A0">
        <w:rPr>
          <w:rFonts w:ascii="Times New Roman" w:hAnsi="Times New Roman" w:cs="Times New Roman"/>
          <w:sz w:val="24"/>
          <w:szCs w:val="24"/>
        </w:rPr>
        <w:t>, he purchased new books from publishers to</w:t>
      </w:r>
      <w:r w:rsidR="000D44D9" w:rsidRPr="004D37E8">
        <w:rPr>
          <w:rFonts w:ascii="Times New Roman" w:hAnsi="Times New Roman" w:cs="Times New Roman"/>
          <w:sz w:val="24"/>
          <w:szCs w:val="24"/>
        </w:rPr>
        <w:t xml:space="preserve"> better meet customer needs</w:t>
      </w:r>
      <w:r w:rsidR="006B76A0">
        <w:rPr>
          <w:rFonts w:ascii="Times New Roman" w:hAnsi="Times New Roman" w:cs="Times New Roman"/>
          <w:sz w:val="24"/>
          <w:szCs w:val="24"/>
        </w:rPr>
        <w:t xml:space="preserve"> and help the</w:t>
      </w:r>
      <w:r w:rsidR="000D44D9" w:rsidRPr="004D37E8">
        <w:rPr>
          <w:rFonts w:ascii="Times New Roman" w:hAnsi="Times New Roman" w:cs="Times New Roman"/>
          <w:sz w:val="24"/>
          <w:szCs w:val="24"/>
        </w:rPr>
        <w:t xml:space="preserve"> store to survive</w:t>
      </w:r>
      <w:r w:rsidR="00BA60A3">
        <w:rPr>
          <w:rFonts w:ascii="Times New Roman" w:hAnsi="Times New Roman" w:cs="Times New Roman"/>
          <w:sz w:val="24"/>
          <w:szCs w:val="24"/>
        </w:rPr>
        <w:t>.</w:t>
      </w:r>
      <w:r w:rsidR="00C1568F">
        <w:rPr>
          <w:rFonts w:ascii="Times New Roman" w:hAnsi="Times New Roman" w:cs="Times New Roman"/>
          <w:sz w:val="24"/>
          <w:szCs w:val="24"/>
          <w:vertAlign w:val="superscript"/>
        </w:rPr>
        <w:t>34</w:t>
      </w:r>
      <w:r w:rsidR="00BA60A3">
        <w:rPr>
          <w:rFonts w:ascii="Times New Roman" w:hAnsi="Times New Roman" w:cs="Times New Roman"/>
          <w:sz w:val="24"/>
          <w:szCs w:val="24"/>
        </w:rPr>
        <w:t xml:space="preserve"> </w:t>
      </w:r>
      <w:r w:rsidR="000D44D9" w:rsidRPr="004D37E8">
        <w:rPr>
          <w:rFonts w:ascii="Times New Roman" w:hAnsi="Times New Roman" w:cs="Times New Roman"/>
          <w:sz w:val="24"/>
          <w:szCs w:val="24"/>
        </w:rPr>
        <w:t>Powell’s also shipped thousands of books to Vietnam soon after the end of the Vietnam War in 1973</w:t>
      </w:r>
      <w:r w:rsidR="00EF4FE9">
        <w:rPr>
          <w:rFonts w:ascii="Times New Roman" w:hAnsi="Times New Roman" w:cs="Times New Roman"/>
          <w:sz w:val="24"/>
          <w:szCs w:val="24"/>
        </w:rPr>
        <w:t>,</w:t>
      </w:r>
      <w:r w:rsidR="00151D1A">
        <w:rPr>
          <w:rFonts w:ascii="Times New Roman" w:hAnsi="Times New Roman" w:cs="Times New Roman"/>
          <w:sz w:val="24"/>
          <w:szCs w:val="24"/>
          <w:vertAlign w:val="superscript"/>
        </w:rPr>
        <w:t xml:space="preserve"> 35</w:t>
      </w:r>
      <w:r w:rsidR="00EF4FE9">
        <w:rPr>
          <w:rFonts w:ascii="Times New Roman" w:hAnsi="Times New Roman" w:cs="Times New Roman"/>
          <w:sz w:val="24"/>
          <w:szCs w:val="24"/>
          <w:vertAlign w:val="superscript"/>
        </w:rPr>
        <w:t xml:space="preserve"> </w:t>
      </w:r>
      <w:r w:rsidR="003928F9">
        <w:rPr>
          <w:rFonts w:ascii="Times New Roman" w:hAnsi="Times New Roman" w:cs="Times New Roman"/>
          <w:sz w:val="24"/>
          <w:szCs w:val="24"/>
        </w:rPr>
        <w:t>but</w:t>
      </w:r>
      <w:r w:rsidR="000D44D9" w:rsidRPr="004D37E8">
        <w:rPr>
          <w:rFonts w:ascii="Times New Roman" w:hAnsi="Times New Roman" w:cs="Times New Roman"/>
          <w:sz w:val="24"/>
          <w:szCs w:val="24"/>
        </w:rPr>
        <w:t xml:space="preserve"> the business did not firmly establish itself in international markets until the mid-1980’s.</w:t>
      </w:r>
      <w:r w:rsidR="00EF4FE9">
        <w:rPr>
          <w:rFonts w:ascii="Times New Roman" w:hAnsi="Times New Roman" w:cs="Times New Roman"/>
          <w:sz w:val="24"/>
          <w:szCs w:val="24"/>
          <w:vertAlign w:val="superscript"/>
        </w:rPr>
        <w:t>36</w:t>
      </w:r>
      <w:r w:rsidR="00753052" w:rsidRPr="004D37E8">
        <w:rPr>
          <w:rFonts w:ascii="Times New Roman" w:hAnsi="Times New Roman" w:cs="Times New Roman"/>
          <w:sz w:val="24"/>
          <w:szCs w:val="24"/>
        </w:rPr>
        <w:t xml:space="preserve"> </w:t>
      </w:r>
      <w:r w:rsidR="003928F9">
        <w:rPr>
          <w:rFonts w:ascii="Times New Roman" w:hAnsi="Times New Roman" w:cs="Times New Roman"/>
          <w:sz w:val="24"/>
          <w:szCs w:val="24"/>
        </w:rPr>
        <w:t>Here, we can see the beginnings of the loca</w:t>
      </w:r>
      <w:r w:rsidR="00716ED2">
        <w:rPr>
          <w:rFonts w:ascii="Times New Roman" w:hAnsi="Times New Roman" w:cs="Times New Roman"/>
          <w:sz w:val="24"/>
          <w:szCs w:val="24"/>
        </w:rPr>
        <w:t xml:space="preserve">l bookstore’s growth and global </w:t>
      </w:r>
      <w:r w:rsidR="003928F9">
        <w:rPr>
          <w:rFonts w:ascii="Times New Roman" w:hAnsi="Times New Roman" w:cs="Times New Roman"/>
          <w:sz w:val="24"/>
          <w:szCs w:val="24"/>
        </w:rPr>
        <w:t>involveme</w:t>
      </w:r>
      <w:r w:rsidR="009A7618">
        <w:rPr>
          <w:rFonts w:ascii="Times New Roman" w:hAnsi="Times New Roman" w:cs="Times New Roman"/>
          <w:sz w:val="24"/>
          <w:szCs w:val="24"/>
        </w:rPr>
        <w:t>nt, but</w:t>
      </w:r>
      <w:r w:rsidR="00716ED2">
        <w:rPr>
          <w:rFonts w:ascii="Times New Roman" w:hAnsi="Times New Roman" w:cs="Times New Roman"/>
          <w:sz w:val="24"/>
          <w:szCs w:val="24"/>
        </w:rPr>
        <w:t xml:space="preserve"> for the most part, the Powell’s of the 1970s was a local business</w:t>
      </w:r>
      <w:r w:rsidR="003928F9">
        <w:rPr>
          <w:rFonts w:ascii="Times New Roman" w:hAnsi="Times New Roman" w:cs="Times New Roman"/>
          <w:sz w:val="24"/>
          <w:szCs w:val="24"/>
        </w:rPr>
        <w:t xml:space="preserve">. </w:t>
      </w:r>
    </w:p>
    <w:p w:rsidR="007F39E2" w:rsidRPr="004D37E8" w:rsidRDefault="000D44D9" w:rsidP="004D37E8">
      <w:pPr>
        <w:spacing w:after="0" w:line="480" w:lineRule="auto"/>
        <w:rPr>
          <w:rFonts w:ascii="Times New Roman" w:hAnsi="Times New Roman" w:cs="Times New Roman"/>
          <w:sz w:val="24"/>
          <w:szCs w:val="24"/>
          <w:u w:val="single"/>
        </w:rPr>
      </w:pPr>
      <w:r w:rsidRPr="004D37E8">
        <w:rPr>
          <w:rFonts w:ascii="Times New Roman" w:hAnsi="Times New Roman" w:cs="Times New Roman"/>
          <w:sz w:val="24"/>
          <w:szCs w:val="24"/>
          <w:u w:val="single"/>
        </w:rPr>
        <w:t>The 1980s, Michael Powell, and Physical Expansion</w:t>
      </w:r>
    </w:p>
    <w:p w:rsidR="003928F9" w:rsidRDefault="00221A44" w:rsidP="004D37E8">
      <w:pPr>
        <w:spacing w:after="0" w:line="480" w:lineRule="auto"/>
        <w:rPr>
          <w:rFonts w:ascii="Times New Roman" w:hAnsi="Times New Roman" w:cs="Times New Roman"/>
          <w:sz w:val="24"/>
          <w:szCs w:val="24"/>
        </w:rPr>
      </w:pPr>
      <w:r w:rsidRPr="004D37E8">
        <w:rPr>
          <w:rFonts w:ascii="Times New Roman" w:hAnsi="Times New Roman" w:cs="Times New Roman"/>
          <w:sz w:val="24"/>
          <w:szCs w:val="24"/>
        </w:rPr>
        <w:tab/>
      </w:r>
      <w:r w:rsidR="005165BE" w:rsidRPr="004D37E8">
        <w:rPr>
          <w:rFonts w:ascii="Times New Roman" w:hAnsi="Times New Roman" w:cs="Times New Roman"/>
          <w:sz w:val="24"/>
          <w:szCs w:val="24"/>
        </w:rPr>
        <w:t>Powell’s Books continued to expand throughout the 1980</w:t>
      </w:r>
      <w:r w:rsidR="00716ED2">
        <w:rPr>
          <w:rFonts w:ascii="Times New Roman" w:hAnsi="Times New Roman" w:cs="Times New Roman"/>
          <w:sz w:val="24"/>
          <w:szCs w:val="24"/>
        </w:rPr>
        <w:t>’</w:t>
      </w:r>
      <w:r w:rsidR="005165BE" w:rsidRPr="004D37E8">
        <w:rPr>
          <w:rFonts w:ascii="Times New Roman" w:hAnsi="Times New Roman" w:cs="Times New Roman"/>
          <w:sz w:val="24"/>
          <w:szCs w:val="24"/>
        </w:rPr>
        <w:t>s</w:t>
      </w:r>
      <w:r w:rsidR="00BA60A3">
        <w:rPr>
          <w:rFonts w:ascii="Times New Roman" w:hAnsi="Times New Roman" w:cs="Times New Roman"/>
          <w:sz w:val="24"/>
          <w:szCs w:val="24"/>
        </w:rPr>
        <w:t xml:space="preserve">. While still mostly local, the bookstore began to lean </w:t>
      </w:r>
      <w:r w:rsidR="00753052" w:rsidRPr="004D37E8">
        <w:rPr>
          <w:rFonts w:ascii="Times New Roman" w:hAnsi="Times New Roman" w:cs="Times New Roman"/>
          <w:sz w:val="24"/>
          <w:szCs w:val="24"/>
        </w:rPr>
        <w:t>more heavily towards global expansion</w:t>
      </w:r>
      <w:r w:rsidR="003928F9">
        <w:rPr>
          <w:rFonts w:ascii="Times New Roman" w:hAnsi="Times New Roman" w:cs="Times New Roman"/>
          <w:sz w:val="24"/>
          <w:szCs w:val="24"/>
        </w:rPr>
        <w:t>, building more locations in Portland and establishing customer bases in fore</w:t>
      </w:r>
      <w:r w:rsidR="00716ED2">
        <w:rPr>
          <w:rFonts w:ascii="Times New Roman" w:hAnsi="Times New Roman" w:cs="Times New Roman"/>
          <w:sz w:val="24"/>
          <w:szCs w:val="24"/>
        </w:rPr>
        <w:t>ign locales</w:t>
      </w:r>
      <w:r w:rsidR="00753052" w:rsidRPr="004D37E8">
        <w:rPr>
          <w:rFonts w:ascii="Times New Roman" w:hAnsi="Times New Roman" w:cs="Times New Roman"/>
          <w:sz w:val="24"/>
          <w:szCs w:val="24"/>
        </w:rPr>
        <w:t>.</w:t>
      </w:r>
      <w:r w:rsidR="00EF4FE9">
        <w:rPr>
          <w:rFonts w:ascii="Times New Roman" w:hAnsi="Times New Roman" w:cs="Times New Roman"/>
          <w:sz w:val="24"/>
          <w:szCs w:val="24"/>
          <w:vertAlign w:val="superscript"/>
        </w:rPr>
        <w:t>37</w:t>
      </w:r>
      <w:r w:rsidR="00753052" w:rsidRPr="004D37E8">
        <w:rPr>
          <w:rFonts w:ascii="Times New Roman" w:hAnsi="Times New Roman" w:cs="Times New Roman"/>
          <w:sz w:val="24"/>
          <w:szCs w:val="24"/>
        </w:rPr>
        <w:t>This model</w:t>
      </w:r>
      <w:r w:rsidR="00F9143F">
        <w:rPr>
          <w:rFonts w:ascii="Times New Roman" w:hAnsi="Times New Roman" w:cs="Times New Roman"/>
          <w:sz w:val="24"/>
          <w:szCs w:val="24"/>
        </w:rPr>
        <w:t xml:space="preserve"> sought to increase</w:t>
      </w:r>
      <w:r w:rsidR="009A7618">
        <w:rPr>
          <w:rFonts w:ascii="Times New Roman" w:hAnsi="Times New Roman" w:cs="Times New Roman"/>
          <w:sz w:val="24"/>
          <w:szCs w:val="24"/>
        </w:rPr>
        <w:t xml:space="preserve"> profits, but still benefitted</w:t>
      </w:r>
      <w:r w:rsidR="00753052" w:rsidRPr="004D37E8">
        <w:rPr>
          <w:rFonts w:ascii="Times New Roman" w:hAnsi="Times New Roman" w:cs="Times New Roman"/>
          <w:sz w:val="24"/>
          <w:szCs w:val="24"/>
        </w:rPr>
        <w:t xml:space="preserve"> Portland residents.</w:t>
      </w:r>
      <w:r w:rsidR="00BA60A3">
        <w:rPr>
          <w:rFonts w:ascii="Times New Roman" w:hAnsi="Times New Roman" w:cs="Times New Roman"/>
          <w:sz w:val="24"/>
          <w:szCs w:val="24"/>
        </w:rPr>
        <w:t xml:space="preserve"> Meeting</w:t>
      </w:r>
      <w:r w:rsidR="00753052" w:rsidRPr="004D37E8">
        <w:rPr>
          <w:rFonts w:ascii="Times New Roman" w:hAnsi="Times New Roman" w:cs="Times New Roman"/>
          <w:sz w:val="24"/>
          <w:szCs w:val="24"/>
        </w:rPr>
        <w:t xml:space="preserve"> Hess’s minimum requirements for modern localism, Powell’s remained family-owned, and continued to </w:t>
      </w:r>
      <w:r w:rsidR="005649FA" w:rsidRPr="004D37E8">
        <w:rPr>
          <w:rFonts w:ascii="Times New Roman" w:hAnsi="Times New Roman" w:cs="Times New Roman"/>
          <w:sz w:val="24"/>
          <w:szCs w:val="24"/>
        </w:rPr>
        <w:t>serve local clients</w:t>
      </w:r>
      <w:r w:rsidR="00753052" w:rsidRPr="004D37E8">
        <w:rPr>
          <w:rFonts w:ascii="Times New Roman" w:hAnsi="Times New Roman" w:cs="Times New Roman"/>
          <w:sz w:val="24"/>
          <w:szCs w:val="24"/>
        </w:rPr>
        <w:t xml:space="preserve">. </w:t>
      </w:r>
    </w:p>
    <w:p w:rsidR="005649FA" w:rsidRPr="004D37E8" w:rsidRDefault="00BA60A3" w:rsidP="004D37E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w:t>
      </w:r>
      <w:r w:rsidR="00753052" w:rsidRPr="004D37E8">
        <w:rPr>
          <w:rFonts w:ascii="Times New Roman" w:hAnsi="Times New Roman" w:cs="Times New Roman"/>
          <w:sz w:val="24"/>
          <w:szCs w:val="24"/>
        </w:rPr>
        <w:t>n the mid-19</w:t>
      </w:r>
      <w:r w:rsidR="00464C72">
        <w:rPr>
          <w:rFonts w:ascii="Times New Roman" w:hAnsi="Times New Roman" w:cs="Times New Roman"/>
          <w:sz w:val="24"/>
          <w:szCs w:val="24"/>
        </w:rPr>
        <w:t>80</w:t>
      </w:r>
      <w:r>
        <w:rPr>
          <w:rFonts w:ascii="Times New Roman" w:hAnsi="Times New Roman" w:cs="Times New Roman"/>
          <w:sz w:val="24"/>
          <w:szCs w:val="24"/>
        </w:rPr>
        <w:t>s, Michael Powell began to add</w:t>
      </w:r>
      <w:r w:rsidR="00464C72">
        <w:rPr>
          <w:rFonts w:ascii="Times New Roman" w:hAnsi="Times New Roman" w:cs="Times New Roman"/>
          <w:sz w:val="24"/>
          <w:szCs w:val="24"/>
        </w:rPr>
        <w:t xml:space="preserve"> new</w:t>
      </w:r>
      <w:r w:rsidR="00753052" w:rsidRPr="004D37E8">
        <w:rPr>
          <w:rFonts w:ascii="Times New Roman" w:hAnsi="Times New Roman" w:cs="Times New Roman"/>
          <w:sz w:val="24"/>
          <w:szCs w:val="24"/>
        </w:rPr>
        <w:t xml:space="preserve"> locations</w:t>
      </w:r>
      <w:r w:rsidR="00464C72">
        <w:rPr>
          <w:rFonts w:ascii="Times New Roman" w:hAnsi="Times New Roman" w:cs="Times New Roman"/>
          <w:sz w:val="24"/>
          <w:szCs w:val="24"/>
        </w:rPr>
        <w:t xml:space="preserve"> to his c</w:t>
      </w:r>
      <w:r>
        <w:rPr>
          <w:rFonts w:ascii="Times New Roman" w:hAnsi="Times New Roman" w:cs="Times New Roman"/>
          <w:sz w:val="24"/>
          <w:szCs w:val="24"/>
        </w:rPr>
        <w:t>hain of bookstores as a global business might.</w:t>
      </w:r>
      <w:r w:rsidR="00EF4FE9">
        <w:rPr>
          <w:rFonts w:ascii="Times New Roman" w:hAnsi="Times New Roman" w:cs="Times New Roman"/>
          <w:sz w:val="24"/>
          <w:szCs w:val="24"/>
          <w:vertAlign w:val="superscript"/>
        </w:rPr>
        <w:t>38</w:t>
      </w:r>
      <w:r w:rsidR="00464C72">
        <w:rPr>
          <w:rFonts w:ascii="Times New Roman" w:hAnsi="Times New Roman" w:cs="Times New Roman"/>
          <w:sz w:val="24"/>
          <w:szCs w:val="24"/>
        </w:rPr>
        <w:t>However, he</w:t>
      </w:r>
      <w:r w:rsidR="00753052" w:rsidRPr="004D37E8">
        <w:rPr>
          <w:rFonts w:ascii="Times New Roman" w:hAnsi="Times New Roman" w:cs="Times New Roman"/>
          <w:sz w:val="24"/>
          <w:szCs w:val="24"/>
        </w:rPr>
        <w:t xml:space="preserve"> refused to open stores outside of the state out of a desire to</w:t>
      </w:r>
      <w:r w:rsidR="000F4E08">
        <w:rPr>
          <w:rFonts w:ascii="Times New Roman" w:hAnsi="Times New Roman" w:cs="Times New Roman"/>
          <w:sz w:val="24"/>
          <w:szCs w:val="24"/>
        </w:rPr>
        <w:t xml:space="preserve"> keep his business local</w:t>
      </w:r>
      <w:r w:rsidR="00EF4FE9">
        <w:rPr>
          <w:rFonts w:ascii="Times New Roman" w:hAnsi="Times New Roman" w:cs="Times New Roman"/>
          <w:sz w:val="24"/>
          <w:szCs w:val="24"/>
          <w:vertAlign w:val="superscript"/>
        </w:rPr>
        <w:t>39</w:t>
      </w:r>
      <w:r w:rsidR="009A365E" w:rsidRPr="004D37E8">
        <w:rPr>
          <w:rFonts w:ascii="Times New Roman" w:hAnsi="Times New Roman" w:cs="Times New Roman"/>
          <w:sz w:val="24"/>
          <w:szCs w:val="24"/>
        </w:rPr>
        <w:t>, and stocked these store</w:t>
      </w:r>
      <w:r w:rsidR="003928F9">
        <w:rPr>
          <w:rFonts w:ascii="Times New Roman" w:hAnsi="Times New Roman" w:cs="Times New Roman"/>
          <w:sz w:val="24"/>
          <w:szCs w:val="24"/>
        </w:rPr>
        <w:t>s</w:t>
      </w:r>
      <w:r w:rsidR="009A365E" w:rsidRPr="004D37E8">
        <w:rPr>
          <w:rFonts w:ascii="Times New Roman" w:hAnsi="Times New Roman" w:cs="Times New Roman"/>
          <w:sz w:val="24"/>
          <w:szCs w:val="24"/>
        </w:rPr>
        <w:t xml:space="preserve"> using the company’s own trucking fleet.</w:t>
      </w:r>
      <w:r w:rsidR="00104C1A">
        <w:rPr>
          <w:rFonts w:ascii="Times New Roman" w:hAnsi="Times New Roman" w:cs="Times New Roman"/>
          <w:sz w:val="24"/>
          <w:szCs w:val="24"/>
          <w:vertAlign w:val="superscript"/>
        </w:rPr>
        <w:t>40</w:t>
      </w:r>
      <w:r w:rsidR="00753052" w:rsidRPr="004D37E8">
        <w:rPr>
          <w:rFonts w:ascii="Times New Roman" w:hAnsi="Times New Roman" w:cs="Times New Roman"/>
          <w:sz w:val="24"/>
          <w:szCs w:val="24"/>
        </w:rPr>
        <w:t xml:space="preserve"> Additionally, Powell</w:t>
      </w:r>
      <w:r>
        <w:rPr>
          <w:rFonts w:ascii="Times New Roman" w:hAnsi="Times New Roman" w:cs="Times New Roman"/>
          <w:sz w:val="24"/>
          <w:szCs w:val="24"/>
        </w:rPr>
        <w:t xml:space="preserve">’s Books used some of the </w:t>
      </w:r>
      <w:r w:rsidR="00753052" w:rsidRPr="004D37E8">
        <w:rPr>
          <w:rFonts w:ascii="Times New Roman" w:hAnsi="Times New Roman" w:cs="Times New Roman"/>
          <w:sz w:val="24"/>
          <w:szCs w:val="24"/>
        </w:rPr>
        <w:t>profits</w:t>
      </w:r>
      <w:r>
        <w:rPr>
          <w:rFonts w:ascii="Times New Roman" w:hAnsi="Times New Roman" w:cs="Times New Roman"/>
          <w:sz w:val="24"/>
          <w:szCs w:val="24"/>
        </w:rPr>
        <w:t xml:space="preserve"> </w:t>
      </w:r>
      <w:r w:rsidR="00464C72">
        <w:rPr>
          <w:rFonts w:ascii="Times New Roman" w:hAnsi="Times New Roman" w:cs="Times New Roman"/>
          <w:sz w:val="24"/>
          <w:szCs w:val="24"/>
        </w:rPr>
        <w:t>gained from expansion</w:t>
      </w:r>
      <w:r w:rsidR="00753052" w:rsidRPr="004D37E8">
        <w:rPr>
          <w:rFonts w:ascii="Times New Roman" w:hAnsi="Times New Roman" w:cs="Times New Roman"/>
          <w:sz w:val="24"/>
          <w:szCs w:val="24"/>
        </w:rPr>
        <w:t xml:space="preserve"> to benefit local social and pol</w:t>
      </w:r>
      <w:r w:rsidR="005649FA" w:rsidRPr="004D37E8">
        <w:rPr>
          <w:rFonts w:ascii="Times New Roman" w:hAnsi="Times New Roman" w:cs="Times New Roman"/>
          <w:sz w:val="24"/>
          <w:szCs w:val="24"/>
        </w:rPr>
        <w:t>i</w:t>
      </w:r>
      <w:r w:rsidR="00753052" w:rsidRPr="004D37E8">
        <w:rPr>
          <w:rFonts w:ascii="Times New Roman" w:hAnsi="Times New Roman" w:cs="Times New Roman"/>
          <w:sz w:val="24"/>
          <w:szCs w:val="24"/>
        </w:rPr>
        <w:t>tical causes, such as education and freedom of speech. In 1987, Powell’s books donated 250 books to a local library for its “Books for Kids” pr</w:t>
      </w:r>
      <w:r w:rsidR="00464C72">
        <w:rPr>
          <w:rFonts w:ascii="Times New Roman" w:hAnsi="Times New Roman" w:cs="Times New Roman"/>
          <w:sz w:val="24"/>
          <w:szCs w:val="24"/>
        </w:rPr>
        <w:t>ogram.</w:t>
      </w:r>
      <w:r w:rsidR="00104C1A">
        <w:rPr>
          <w:rFonts w:ascii="Times New Roman" w:hAnsi="Times New Roman" w:cs="Times New Roman"/>
          <w:sz w:val="24"/>
          <w:szCs w:val="24"/>
          <w:vertAlign w:val="superscript"/>
        </w:rPr>
        <w:t>41</w:t>
      </w:r>
      <w:r w:rsidR="00753052" w:rsidRPr="004D37E8">
        <w:rPr>
          <w:rFonts w:ascii="Times New Roman" w:hAnsi="Times New Roman" w:cs="Times New Roman"/>
          <w:sz w:val="24"/>
          <w:szCs w:val="24"/>
        </w:rPr>
        <w:t xml:space="preserve"> In 1989, Powell’s</w:t>
      </w:r>
      <w:r w:rsidR="00464C72">
        <w:rPr>
          <w:rFonts w:ascii="Times New Roman" w:hAnsi="Times New Roman" w:cs="Times New Roman"/>
          <w:sz w:val="24"/>
          <w:szCs w:val="24"/>
        </w:rPr>
        <w:t xml:space="preserve"> donated an additional 350 books</w:t>
      </w:r>
      <w:r w:rsidR="00104C1A">
        <w:rPr>
          <w:rFonts w:ascii="Times New Roman" w:hAnsi="Times New Roman" w:cs="Times New Roman"/>
          <w:sz w:val="24"/>
          <w:szCs w:val="24"/>
          <w:vertAlign w:val="superscript"/>
        </w:rPr>
        <w:t>42</w:t>
      </w:r>
      <w:r w:rsidR="00464C72">
        <w:rPr>
          <w:rFonts w:ascii="Times New Roman" w:hAnsi="Times New Roman" w:cs="Times New Roman"/>
          <w:sz w:val="24"/>
          <w:szCs w:val="24"/>
        </w:rPr>
        <w:t xml:space="preserve"> and</w:t>
      </w:r>
      <w:r w:rsidR="00753052" w:rsidRPr="004D37E8">
        <w:rPr>
          <w:rFonts w:ascii="Times New Roman" w:hAnsi="Times New Roman" w:cs="Times New Roman"/>
          <w:sz w:val="24"/>
          <w:szCs w:val="24"/>
        </w:rPr>
        <w:t xml:space="preserve"> co-sponsored a local celebration of Banned Books Week.</w:t>
      </w:r>
      <w:r w:rsidR="00104C1A">
        <w:rPr>
          <w:rFonts w:ascii="Times New Roman" w:hAnsi="Times New Roman" w:cs="Times New Roman"/>
          <w:sz w:val="24"/>
          <w:szCs w:val="24"/>
          <w:vertAlign w:val="superscript"/>
        </w:rPr>
        <w:t>43</w:t>
      </w:r>
      <w:r w:rsidR="005649FA" w:rsidRPr="004D37E8">
        <w:rPr>
          <w:rFonts w:ascii="Times New Roman" w:hAnsi="Times New Roman" w:cs="Times New Roman"/>
          <w:sz w:val="24"/>
          <w:szCs w:val="24"/>
        </w:rPr>
        <w:t xml:space="preserve"> Here, we see examples of Powell’s Books using its growth to give back to the community that supports it, as Ford II suggests. However, this growth was not universally well-received.</w:t>
      </w:r>
    </w:p>
    <w:p w:rsidR="00464C72" w:rsidRPr="00124D87" w:rsidRDefault="005649FA" w:rsidP="004D37E8">
      <w:pPr>
        <w:spacing w:after="0" w:line="480" w:lineRule="auto"/>
        <w:rPr>
          <w:rFonts w:ascii="Times New Roman" w:hAnsi="Times New Roman" w:cs="Times New Roman"/>
          <w:sz w:val="24"/>
          <w:szCs w:val="24"/>
        </w:rPr>
      </w:pPr>
      <w:r w:rsidRPr="004D37E8">
        <w:rPr>
          <w:rFonts w:ascii="Times New Roman" w:hAnsi="Times New Roman" w:cs="Times New Roman"/>
          <w:sz w:val="24"/>
          <w:szCs w:val="24"/>
        </w:rPr>
        <w:tab/>
        <w:t xml:space="preserve">In </w:t>
      </w:r>
      <w:r w:rsidR="00464C72">
        <w:rPr>
          <w:rFonts w:ascii="Times New Roman" w:hAnsi="Times New Roman" w:cs="Times New Roman"/>
          <w:sz w:val="24"/>
          <w:szCs w:val="24"/>
        </w:rPr>
        <w:t xml:space="preserve">a 1989 </w:t>
      </w:r>
      <w:r w:rsidRPr="00464C72">
        <w:rPr>
          <w:rFonts w:ascii="Times New Roman" w:hAnsi="Times New Roman" w:cs="Times New Roman"/>
          <w:i/>
          <w:sz w:val="24"/>
          <w:szCs w:val="24"/>
        </w:rPr>
        <w:t>Oregonian</w:t>
      </w:r>
      <w:r w:rsidR="00464C72">
        <w:rPr>
          <w:rFonts w:ascii="Times New Roman" w:hAnsi="Times New Roman" w:cs="Times New Roman"/>
          <w:i/>
          <w:sz w:val="24"/>
          <w:szCs w:val="24"/>
        </w:rPr>
        <w:t xml:space="preserve"> </w:t>
      </w:r>
      <w:r w:rsidR="00464C72" w:rsidRPr="00464C72">
        <w:rPr>
          <w:rFonts w:ascii="Times New Roman" w:hAnsi="Times New Roman" w:cs="Times New Roman"/>
          <w:sz w:val="24"/>
          <w:szCs w:val="24"/>
        </w:rPr>
        <w:t>article</w:t>
      </w:r>
      <w:r w:rsidRPr="004D37E8">
        <w:rPr>
          <w:rFonts w:ascii="Times New Roman" w:hAnsi="Times New Roman" w:cs="Times New Roman"/>
          <w:sz w:val="24"/>
          <w:szCs w:val="24"/>
        </w:rPr>
        <w:t>, writer Steve Dui</w:t>
      </w:r>
      <w:r w:rsidR="00464C72">
        <w:rPr>
          <w:rFonts w:ascii="Times New Roman" w:hAnsi="Times New Roman" w:cs="Times New Roman"/>
          <w:sz w:val="24"/>
          <w:szCs w:val="24"/>
        </w:rPr>
        <w:t>n shares a more negative view of Powell’s expansion</w:t>
      </w:r>
      <w:r w:rsidRPr="004D37E8">
        <w:rPr>
          <w:rFonts w:ascii="Times New Roman" w:hAnsi="Times New Roman" w:cs="Times New Roman"/>
          <w:sz w:val="24"/>
          <w:szCs w:val="24"/>
        </w:rPr>
        <w:t xml:space="preserve">. </w:t>
      </w:r>
      <w:r w:rsidR="00124D87">
        <w:rPr>
          <w:rFonts w:ascii="Times New Roman" w:hAnsi="Times New Roman" w:cs="Times New Roman"/>
          <w:sz w:val="24"/>
          <w:szCs w:val="24"/>
        </w:rPr>
        <w:t xml:space="preserve"> H</w:t>
      </w:r>
      <w:r w:rsidRPr="004D37E8">
        <w:rPr>
          <w:rFonts w:ascii="Times New Roman" w:hAnsi="Times New Roman" w:cs="Times New Roman"/>
          <w:sz w:val="24"/>
          <w:szCs w:val="24"/>
        </w:rPr>
        <w:t>e admits that Powell</w:t>
      </w:r>
      <w:r w:rsidR="00124D87">
        <w:rPr>
          <w:rFonts w:ascii="Times New Roman" w:hAnsi="Times New Roman" w:cs="Times New Roman"/>
          <w:sz w:val="24"/>
          <w:szCs w:val="24"/>
        </w:rPr>
        <w:t xml:space="preserve">’s has benefitted Portland by attracting </w:t>
      </w:r>
      <w:r w:rsidR="002C7BDB" w:rsidRPr="004D37E8">
        <w:rPr>
          <w:rFonts w:ascii="Times New Roman" w:hAnsi="Times New Roman" w:cs="Times New Roman"/>
          <w:sz w:val="24"/>
          <w:szCs w:val="24"/>
        </w:rPr>
        <w:t>more cust</w:t>
      </w:r>
      <w:r w:rsidR="00124D87">
        <w:rPr>
          <w:rFonts w:ascii="Times New Roman" w:hAnsi="Times New Roman" w:cs="Times New Roman"/>
          <w:sz w:val="24"/>
          <w:szCs w:val="24"/>
        </w:rPr>
        <w:t>omers, tourists, and commerce</w:t>
      </w:r>
      <w:r w:rsidR="00464C72">
        <w:rPr>
          <w:rFonts w:ascii="Times New Roman" w:hAnsi="Times New Roman" w:cs="Times New Roman"/>
          <w:sz w:val="24"/>
          <w:szCs w:val="24"/>
        </w:rPr>
        <w:t>.</w:t>
      </w:r>
      <w:r w:rsidR="00104C1A">
        <w:rPr>
          <w:rFonts w:ascii="Times New Roman" w:hAnsi="Times New Roman" w:cs="Times New Roman"/>
          <w:sz w:val="24"/>
          <w:szCs w:val="24"/>
          <w:vertAlign w:val="superscript"/>
        </w:rPr>
        <w:t>44</w:t>
      </w:r>
      <w:r w:rsidR="00464C72">
        <w:rPr>
          <w:rFonts w:ascii="Times New Roman" w:hAnsi="Times New Roman" w:cs="Times New Roman"/>
          <w:sz w:val="24"/>
          <w:szCs w:val="24"/>
        </w:rPr>
        <w:t xml:space="preserve"> However, he </w:t>
      </w:r>
      <w:r w:rsidRPr="004D37E8">
        <w:rPr>
          <w:rFonts w:ascii="Times New Roman" w:hAnsi="Times New Roman" w:cs="Times New Roman"/>
          <w:sz w:val="24"/>
          <w:szCs w:val="24"/>
        </w:rPr>
        <w:t xml:space="preserve">worries that the bookstore </w:t>
      </w:r>
      <w:r w:rsidR="00464C72">
        <w:rPr>
          <w:rFonts w:ascii="Times New Roman" w:hAnsi="Times New Roman" w:cs="Times New Roman"/>
          <w:sz w:val="24"/>
          <w:szCs w:val="24"/>
        </w:rPr>
        <w:t xml:space="preserve">steals customers and profits </w:t>
      </w:r>
      <w:r w:rsidR="002C7BDB" w:rsidRPr="004D37E8">
        <w:rPr>
          <w:rFonts w:ascii="Times New Roman" w:hAnsi="Times New Roman" w:cs="Times New Roman"/>
          <w:sz w:val="24"/>
          <w:szCs w:val="24"/>
        </w:rPr>
        <w:t>away from smaller bookseller</w:t>
      </w:r>
      <w:r w:rsidR="00464C72">
        <w:rPr>
          <w:rFonts w:ascii="Times New Roman" w:hAnsi="Times New Roman" w:cs="Times New Roman"/>
          <w:sz w:val="24"/>
          <w:szCs w:val="24"/>
        </w:rPr>
        <w:t>s, calling</w:t>
      </w:r>
      <w:r w:rsidR="002C7BDB" w:rsidRPr="004D37E8">
        <w:rPr>
          <w:rFonts w:ascii="Times New Roman" w:hAnsi="Times New Roman" w:cs="Times New Roman"/>
          <w:sz w:val="24"/>
          <w:szCs w:val="24"/>
        </w:rPr>
        <w:t xml:space="preserve"> Powell</w:t>
      </w:r>
      <w:r w:rsidR="00464C72">
        <w:rPr>
          <w:rFonts w:ascii="Times New Roman" w:hAnsi="Times New Roman" w:cs="Times New Roman"/>
          <w:sz w:val="24"/>
          <w:szCs w:val="24"/>
        </w:rPr>
        <w:t>’s B</w:t>
      </w:r>
      <w:r w:rsidR="002C7BDB" w:rsidRPr="004D37E8">
        <w:rPr>
          <w:rFonts w:ascii="Times New Roman" w:hAnsi="Times New Roman" w:cs="Times New Roman"/>
          <w:sz w:val="24"/>
          <w:szCs w:val="24"/>
        </w:rPr>
        <w:t xml:space="preserve">ooks a </w:t>
      </w:r>
      <w:r w:rsidRPr="004D37E8">
        <w:rPr>
          <w:rFonts w:ascii="Times New Roman" w:hAnsi="Times New Roman" w:cs="Times New Roman"/>
          <w:sz w:val="24"/>
          <w:szCs w:val="24"/>
        </w:rPr>
        <w:t>“great white shark” that “has more appetite than conscience.”</w:t>
      </w:r>
      <w:r w:rsidR="00104C1A">
        <w:rPr>
          <w:rFonts w:ascii="Times New Roman" w:hAnsi="Times New Roman" w:cs="Times New Roman"/>
          <w:sz w:val="24"/>
          <w:szCs w:val="24"/>
          <w:vertAlign w:val="superscript"/>
        </w:rPr>
        <w:t>45</w:t>
      </w:r>
      <w:r w:rsidR="002C7BDB" w:rsidRPr="004D37E8">
        <w:rPr>
          <w:rFonts w:ascii="Times New Roman" w:hAnsi="Times New Roman" w:cs="Times New Roman"/>
          <w:sz w:val="24"/>
          <w:szCs w:val="24"/>
        </w:rPr>
        <w:t xml:space="preserve"> Duin praises Walter Powell, and his friendly, community-oriented </w:t>
      </w:r>
      <w:r w:rsidR="00124D87">
        <w:rPr>
          <w:rFonts w:ascii="Times New Roman" w:hAnsi="Times New Roman" w:cs="Times New Roman"/>
          <w:sz w:val="24"/>
          <w:szCs w:val="24"/>
        </w:rPr>
        <w:t>business model, but condemns</w:t>
      </w:r>
      <w:r w:rsidR="002C7BDB" w:rsidRPr="004D37E8">
        <w:rPr>
          <w:rFonts w:ascii="Times New Roman" w:hAnsi="Times New Roman" w:cs="Times New Roman"/>
          <w:sz w:val="24"/>
          <w:szCs w:val="24"/>
        </w:rPr>
        <w:t xml:space="preserve"> Michael Powell as a cold businessman</w:t>
      </w:r>
      <w:r w:rsidR="00124D87">
        <w:rPr>
          <w:rFonts w:ascii="Times New Roman" w:hAnsi="Times New Roman" w:cs="Times New Roman"/>
          <w:sz w:val="24"/>
          <w:szCs w:val="24"/>
        </w:rPr>
        <w:t xml:space="preserve">, </w:t>
      </w:r>
      <w:r w:rsidR="002C7BDB" w:rsidRPr="004D37E8">
        <w:rPr>
          <w:rFonts w:ascii="Times New Roman" w:hAnsi="Times New Roman" w:cs="Times New Roman"/>
          <w:sz w:val="24"/>
          <w:szCs w:val="24"/>
        </w:rPr>
        <w:t>worried more about profit and his own image than the welfare of the Portland community</w:t>
      </w:r>
      <w:r w:rsidR="00124D87">
        <w:rPr>
          <w:rFonts w:ascii="Times New Roman" w:hAnsi="Times New Roman" w:cs="Times New Roman"/>
          <w:sz w:val="24"/>
          <w:szCs w:val="24"/>
        </w:rPr>
        <w:t xml:space="preserve"> or customer satisfaction</w:t>
      </w:r>
      <w:r w:rsidR="002C7BDB" w:rsidRPr="004D37E8">
        <w:rPr>
          <w:rFonts w:ascii="Times New Roman" w:hAnsi="Times New Roman" w:cs="Times New Roman"/>
          <w:sz w:val="24"/>
          <w:szCs w:val="24"/>
        </w:rPr>
        <w:t>.</w:t>
      </w:r>
      <w:r w:rsidR="00104C1A">
        <w:rPr>
          <w:rFonts w:ascii="Times New Roman" w:hAnsi="Times New Roman" w:cs="Times New Roman"/>
          <w:sz w:val="24"/>
          <w:szCs w:val="24"/>
          <w:vertAlign w:val="superscript"/>
        </w:rPr>
        <w:t>46</w:t>
      </w:r>
      <w:r w:rsidR="002C7BDB" w:rsidRPr="004D37E8">
        <w:rPr>
          <w:rFonts w:ascii="Times New Roman" w:hAnsi="Times New Roman" w:cs="Times New Roman"/>
          <w:sz w:val="24"/>
          <w:szCs w:val="24"/>
        </w:rPr>
        <w:t xml:space="preserve"> The small bookstore owners that Duin interviews do not seem as concerned. </w:t>
      </w:r>
      <w:r w:rsidR="00464C72">
        <w:rPr>
          <w:rFonts w:ascii="Times New Roman" w:hAnsi="Times New Roman" w:cs="Times New Roman"/>
          <w:sz w:val="24"/>
          <w:szCs w:val="24"/>
        </w:rPr>
        <w:t>Instead, they see the</w:t>
      </w:r>
      <w:r w:rsidR="002C7BDB" w:rsidRPr="004D37E8">
        <w:rPr>
          <w:rFonts w:ascii="Times New Roman" w:hAnsi="Times New Roman" w:cs="Times New Roman"/>
          <w:sz w:val="24"/>
          <w:szCs w:val="24"/>
        </w:rPr>
        <w:t xml:space="preserve"> additional customers that Powell’s has attracted as an opportunity to find their own success by developing niche markets that the larger bookstore may not be able to fill.</w:t>
      </w:r>
      <w:r w:rsidR="00104C1A">
        <w:rPr>
          <w:rFonts w:ascii="Times New Roman" w:hAnsi="Times New Roman" w:cs="Times New Roman"/>
          <w:sz w:val="24"/>
          <w:szCs w:val="24"/>
          <w:vertAlign w:val="superscript"/>
        </w:rPr>
        <w:t>47</w:t>
      </w:r>
      <w:r w:rsidR="00BF7C06" w:rsidRPr="004D37E8">
        <w:rPr>
          <w:rFonts w:ascii="Times New Roman" w:hAnsi="Times New Roman" w:cs="Times New Roman"/>
          <w:sz w:val="24"/>
          <w:szCs w:val="24"/>
        </w:rPr>
        <w:t xml:space="preserve"> </w:t>
      </w:r>
      <w:r w:rsidR="00124D87" w:rsidRPr="00124D87">
        <w:rPr>
          <w:rFonts w:ascii="Times New Roman" w:hAnsi="Times New Roman" w:cs="Times New Roman"/>
          <w:sz w:val="24"/>
          <w:szCs w:val="24"/>
        </w:rPr>
        <w:t>Thus, Duin sheds light on some possible drawbacks of Powell’s growth, but also offers ways in which it may benefit the local economy.</w:t>
      </w:r>
    </w:p>
    <w:p w:rsidR="002C7BDB" w:rsidRPr="004D37E8" w:rsidRDefault="002C7BDB" w:rsidP="004D37E8">
      <w:pPr>
        <w:spacing w:after="0" w:line="480" w:lineRule="auto"/>
        <w:rPr>
          <w:rFonts w:ascii="Times New Roman" w:hAnsi="Times New Roman" w:cs="Times New Roman"/>
          <w:sz w:val="24"/>
          <w:szCs w:val="24"/>
          <w:u w:val="single"/>
        </w:rPr>
      </w:pPr>
      <w:r w:rsidRPr="004D37E8">
        <w:rPr>
          <w:rFonts w:ascii="Times New Roman" w:hAnsi="Times New Roman" w:cs="Times New Roman"/>
          <w:sz w:val="24"/>
          <w:szCs w:val="24"/>
          <w:u w:val="single"/>
        </w:rPr>
        <w:t>1990s: The In</w:t>
      </w:r>
      <w:r w:rsidR="007578E5" w:rsidRPr="004D37E8">
        <w:rPr>
          <w:rFonts w:ascii="Times New Roman" w:hAnsi="Times New Roman" w:cs="Times New Roman"/>
          <w:sz w:val="24"/>
          <w:szCs w:val="24"/>
          <w:u w:val="single"/>
        </w:rPr>
        <w:t>ternet, Unions, and Controversy</w:t>
      </w:r>
    </w:p>
    <w:p w:rsidR="0015035E" w:rsidRDefault="00A43EBD" w:rsidP="004D37E8">
      <w:pPr>
        <w:spacing w:line="480" w:lineRule="auto"/>
        <w:rPr>
          <w:rFonts w:ascii="Times New Roman" w:hAnsi="Times New Roman" w:cs="Times New Roman"/>
          <w:sz w:val="24"/>
          <w:szCs w:val="24"/>
        </w:rPr>
      </w:pPr>
      <w:r w:rsidRPr="004D37E8">
        <w:rPr>
          <w:rFonts w:ascii="Times New Roman" w:hAnsi="Times New Roman" w:cs="Times New Roman"/>
          <w:sz w:val="24"/>
          <w:szCs w:val="24"/>
        </w:rPr>
        <w:lastRenderedPageBreak/>
        <w:tab/>
      </w:r>
      <w:r w:rsidR="002C7BDB" w:rsidRPr="004D37E8">
        <w:rPr>
          <w:rFonts w:ascii="Times New Roman" w:hAnsi="Times New Roman" w:cs="Times New Roman"/>
          <w:sz w:val="24"/>
          <w:szCs w:val="24"/>
        </w:rPr>
        <w:t xml:space="preserve">In the 1990s, </w:t>
      </w:r>
      <w:r w:rsidRPr="004D37E8">
        <w:rPr>
          <w:rFonts w:ascii="Times New Roman" w:hAnsi="Times New Roman" w:cs="Times New Roman"/>
          <w:sz w:val="24"/>
          <w:szCs w:val="24"/>
        </w:rPr>
        <w:t>Michael Powell co</w:t>
      </w:r>
      <w:r w:rsidR="00124D87">
        <w:rPr>
          <w:rFonts w:ascii="Times New Roman" w:hAnsi="Times New Roman" w:cs="Times New Roman"/>
          <w:sz w:val="24"/>
          <w:szCs w:val="24"/>
        </w:rPr>
        <w:t>ntinued to expand his store</w:t>
      </w:r>
      <w:r w:rsidR="007578E5" w:rsidRPr="004D37E8">
        <w:rPr>
          <w:rFonts w:ascii="Times New Roman" w:hAnsi="Times New Roman" w:cs="Times New Roman"/>
          <w:sz w:val="24"/>
          <w:szCs w:val="24"/>
        </w:rPr>
        <w:t xml:space="preserve"> </w:t>
      </w:r>
      <w:r w:rsidR="00BF7C06" w:rsidRPr="004D37E8">
        <w:rPr>
          <w:rFonts w:ascii="Times New Roman" w:hAnsi="Times New Roman" w:cs="Times New Roman"/>
          <w:sz w:val="24"/>
          <w:szCs w:val="24"/>
        </w:rPr>
        <w:t>both physi</w:t>
      </w:r>
      <w:r w:rsidR="00124D87">
        <w:rPr>
          <w:rFonts w:ascii="Times New Roman" w:hAnsi="Times New Roman" w:cs="Times New Roman"/>
          <w:sz w:val="24"/>
          <w:szCs w:val="24"/>
        </w:rPr>
        <w:t>cally and digitally. This may have</w:t>
      </w:r>
      <w:r w:rsidR="00BF7C06" w:rsidRPr="004D37E8">
        <w:rPr>
          <w:rFonts w:ascii="Times New Roman" w:hAnsi="Times New Roman" w:cs="Times New Roman"/>
          <w:sz w:val="24"/>
          <w:szCs w:val="24"/>
        </w:rPr>
        <w:t xml:space="preserve"> further enabled Powell’s to contribute to its community</w:t>
      </w:r>
      <w:r w:rsidR="00124D87">
        <w:rPr>
          <w:rFonts w:ascii="Times New Roman" w:hAnsi="Times New Roman" w:cs="Times New Roman"/>
          <w:sz w:val="24"/>
          <w:szCs w:val="24"/>
        </w:rPr>
        <w:t>, but the</w:t>
      </w:r>
      <w:r w:rsidR="00BF7C06" w:rsidRPr="004D37E8">
        <w:rPr>
          <w:rFonts w:ascii="Times New Roman" w:hAnsi="Times New Roman" w:cs="Times New Roman"/>
          <w:sz w:val="24"/>
          <w:szCs w:val="24"/>
        </w:rPr>
        <w:t xml:space="preserve"> company also made controversial decisions as it learned further towards a</w:t>
      </w:r>
      <w:r w:rsidR="0015035E">
        <w:rPr>
          <w:rFonts w:ascii="Times New Roman" w:hAnsi="Times New Roman" w:cs="Times New Roman"/>
          <w:sz w:val="24"/>
          <w:szCs w:val="24"/>
        </w:rPr>
        <w:t xml:space="preserve"> model of expansion and profit.</w:t>
      </w:r>
    </w:p>
    <w:p w:rsidR="0015035E" w:rsidRDefault="0015035E" w:rsidP="004D37E8">
      <w:pPr>
        <w:spacing w:line="480" w:lineRule="auto"/>
        <w:rPr>
          <w:rFonts w:ascii="Times New Roman" w:hAnsi="Times New Roman" w:cs="Times New Roman"/>
          <w:sz w:val="24"/>
          <w:szCs w:val="24"/>
        </w:rPr>
      </w:pPr>
      <w:r>
        <w:rPr>
          <w:rFonts w:ascii="Times New Roman" w:hAnsi="Times New Roman" w:cs="Times New Roman"/>
          <w:sz w:val="24"/>
          <w:szCs w:val="24"/>
        </w:rPr>
        <w:tab/>
      </w:r>
      <w:r w:rsidR="00AE7871">
        <w:rPr>
          <w:rFonts w:ascii="Times New Roman" w:hAnsi="Times New Roman" w:cs="Times New Roman"/>
          <w:sz w:val="24"/>
          <w:szCs w:val="24"/>
        </w:rPr>
        <w:t>One instance of expansion was</w:t>
      </w:r>
      <w:r w:rsidR="00BF7C06" w:rsidRPr="004D37E8">
        <w:rPr>
          <w:rFonts w:ascii="Times New Roman" w:hAnsi="Times New Roman" w:cs="Times New Roman"/>
          <w:sz w:val="24"/>
          <w:szCs w:val="24"/>
        </w:rPr>
        <w:t xml:space="preserve"> the company’s transfer to an online market.</w:t>
      </w:r>
      <w:r w:rsidR="00A43EBD" w:rsidRPr="004D37E8">
        <w:rPr>
          <w:rFonts w:ascii="Times New Roman" w:hAnsi="Times New Roman" w:cs="Times New Roman"/>
          <w:sz w:val="24"/>
          <w:szCs w:val="24"/>
        </w:rPr>
        <w:t xml:space="preserve"> </w:t>
      </w:r>
      <w:r w:rsidR="007578E5" w:rsidRPr="004D37E8">
        <w:rPr>
          <w:rFonts w:ascii="Times New Roman" w:hAnsi="Times New Roman" w:cs="Times New Roman"/>
          <w:sz w:val="24"/>
          <w:szCs w:val="24"/>
        </w:rPr>
        <w:t>In 1994, Powell’s Books went online for the</w:t>
      </w:r>
      <w:r w:rsidR="00124D87">
        <w:rPr>
          <w:rFonts w:ascii="Times New Roman" w:hAnsi="Times New Roman" w:cs="Times New Roman"/>
          <w:sz w:val="24"/>
          <w:szCs w:val="24"/>
        </w:rPr>
        <w:t xml:space="preserve"> first time with its technical books.</w:t>
      </w:r>
      <w:r w:rsidR="00104C1A">
        <w:rPr>
          <w:rFonts w:ascii="Times New Roman" w:hAnsi="Times New Roman" w:cs="Times New Roman"/>
          <w:sz w:val="24"/>
          <w:szCs w:val="24"/>
          <w:vertAlign w:val="superscript"/>
        </w:rPr>
        <w:t>48</w:t>
      </w:r>
      <w:r w:rsidR="00124D87">
        <w:rPr>
          <w:rFonts w:ascii="Times New Roman" w:hAnsi="Times New Roman" w:cs="Times New Roman"/>
          <w:sz w:val="24"/>
          <w:szCs w:val="24"/>
        </w:rPr>
        <w:t xml:space="preserve"> By</w:t>
      </w:r>
      <w:r w:rsidR="00F37C4C">
        <w:rPr>
          <w:rFonts w:ascii="Times New Roman" w:hAnsi="Times New Roman" w:cs="Times New Roman"/>
          <w:sz w:val="24"/>
          <w:szCs w:val="24"/>
        </w:rPr>
        <w:t xml:space="preserve"> 1996, its entire inventory</w:t>
      </w:r>
      <w:r w:rsidR="007578E5" w:rsidRPr="004D37E8">
        <w:rPr>
          <w:rFonts w:ascii="Times New Roman" w:hAnsi="Times New Roman" w:cs="Times New Roman"/>
          <w:sz w:val="24"/>
          <w:szCs w:val="24"/>
        </w:rPr>
        <w:t xml:space="preserve"> was on</w:t>
      </w:r>
      <w:r w:rsidR="00124D87">
        <w:rPr>
          <w:rFonts w:ascii="Times New Roman" w:hAnsi="Times New Roman" w:cs="Times New Roman"/>
          <w:sz w:val="24"/>
          <w:szCs w:val="24"/>
        </w:rPr>
        <w:t>line</w:t>
      </w:r>
      <w:r w:rsidR="00104C1A">
        <w:rPr>
          <w:rFonts w:ascii="Times New Roman" w:hAnsi="Times New Roman" w:cs="Times New Roman"/>
          <w:sz w:val="24"/>
          <w:szCs w:val="24"/>
          <w:vertAlign w:val="superscript"/>
        </w:rPr>
        <w:t>49</w:t>
      </w:r>
      <w:r w:rsidR="00124D87">
        <w:rPr>
          <w:rFonts w:ascii="Times New Roman" w:hAnsi="Times New Roman" w:cs="Times New Roman"/>
          <w:sz w:val="24"/>
          <w:szCs w:val="24"/>
        </w:rPr>
        <w:t xml:space="preserve"> </w:t>
      </w:r>
      <w:r w:rsidR="00AE7871">
        <w:rPr>
          <w:rFonts w:ascii="Times New Roman" w:hAnsi="Times New Roman" w:cs="Times New Roman"/>
          <w:sz w:val="24"/>
          <w:szCs w:val="24"/>
        </w:rPr>
        <w:t xml:space="preserve">and in 1999 </w:t>
      </w:r>
      <w:r w:rsidR="00BF7C06" w:rsidRPr="004D37E8">
        <w:rPr>
          <w:rFonts w:ascii="Times New Roman" w:hAnsi="Times New Roman" w:cs="Times New Roman"/>
          <w:sz w:val="24"/>
          <w:szCs w:val="24"/>
        </w:rPr>
        <w:t>10% of all sales were made virtually</w:t>
      </w:r>
      <w:r w:rsidR="009A365E" w:rsidRPr="004D37E8">
        <w:rPr>
          <w:rFonts w:ascii="Times New Roman" w:hAnsi="Times New Roman" w:cs="Times New Roman"/>
          <w:sz w:val="24"/>
          <w:szCs w:val="24"/>
        </w:rPr>
        <w:t>.</w:t>
      </w:r>
      <w:r w:rsidR="00104C1A">
        <w:rPr>
          <w:rFonts w:ascii="Times New Roman" w:hAnsi="Times New Roman" w:cs="Times New Roman"/>
          <w:sz w:val="24"/>
          <w:szCs w:val="24"/>
          <w:vertAlign w:val="superscript"/>
        </w:rPr>
        <w:t>50</w:t>
      </w:r>
      <w:r w:rsidR="009A365E" w:rsidRPr="004D37E8">
        <w:rPr>
          <w:rFonts w:ascii="Times New Roman" w:hAnsi="Times New Roman" w:cs="Times New Roman"/>
          <w:sz w:val="24"/>
          <w:szCs w:val="24"/>
        </w:rPr>
        <w:t xml:space="preserve"> </w:t>
      </w:r>
      <w:r w:rsidR="00AE7871">
        <w:rPr>
          <w:rFonts w:ascii="Times New Roman" w:hAnsi="Times New Roman" w:cs="Times New Roman"/>
          <w:sz w:val="24"/>
          <w:szCs w:val="24"/>
        </w:rPr>
        <w:t>This may concern localists</w:t>
      </w:r>
      <w:r w:rsidR="00F37C4C">
        <w:rPr>
          <w:rFonts w:ascii="Times New Roman" w:hAnsi="Times New Roman" w:cs="Times New Roman"/>
          <w:sz w:val="24"/>
          <w:szCs w:val="24"/>
        </w:rPr>
        <w:t xml:space="preserve"> because </w:t>
      </w:r>
      <w:r w:rsidR="00AE7871">
        <w:rPr>
          <w:rFonts w:ascii="Times New Roman" w:hAnsi="Times New Roman" w:cs="Times New Roman"/>
          <w:sz w:val="24"/>
          <w:szCs w:val="24"/>
        </w:rPr>
        <w:t xml:space="preserve">According to Hess, expanding to a global market reduces a business’s reliance on local customers, </w:t>
      </w:r>
      <w:r w:rsidR="00F37C4C">
        <w:rPr>
          <w:rFonts w:ascii="Times New Roman" w:hAnsi="Times New Roman" w:cs="Times New Roman"/>
          <w:sz w:val="24"/>
          <w:szCs w:val="24"/>
        </w:rPr>
        <w:t xml:space="preserve">thus </w:t>
      </w:r>
      <w:r w:rsidR="00AE7871">
        <w:rPr>
          <w:rFonts w:ascii="Times New Roman" w:hAnsi="Times New Roman" w:cs="Times New Roman"/>
          <w:sz w:val="24"/>
          <w:szCs w:val="24"/>
        </w:rPr>
        <w:t>reducing the customer’s power to control the business.</w:t>
      </w:r>
      <w:r w:rsidR="009A365E" w:rsidRPr="004D37E8">
        <w:rPr>
          <w:rFonts w:ascii="Times New Roman" w:hAnsi="Times New Roman" w:cs="Times New Roman"/>
          <w:sz w:val="24"/>
          <w:szCs w:val="24"/>
        </w:rPr>
        <w:t xml:space="preserve"> </w:t>
      </w:r>
      <w:r w:rsidR="005F5D2F">
        <w:rPr>
          <w:rFonts w:ascii="Times New Roman" w:hAnsi="Times New Roman" w:cs="Times New Roman"/>
          <w:sz w:val="24"/>
          <w:szCs w:val="24"/>
        </w:rPr>
        <w:t>Also</w:t>
      </w:r>
      <w:r>
        <w:rPr>
          <w:rFonts w:ascii="Times New Roman" w:hAnsi="Times New Roman" w:cs="Times New Roman"/>
          <w:sz w:val="24"/>
          <w:szCs w:val="24"/>
        </w:rPr>
        <w:t xml:space="preserve"> troubling</w:t>
      </w:r>
      <w:r w:rsidR="009A365E" w:rsidRPr="004D37E8">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9A365E" w:rsidRPr="004D37E8">
        <w:rPr>
          <w:rFonts w:ascii="Times New Roman" w:hAnsi="Times New Roman" w:cs="Times New Roman"/>
          <w:sz w:val="24"/>
          <w:szCs w:val="24"/>
        </w:rPr>
        <w:t>Powell’s partnership with Amazon Books, a large, global corporation.</w:t>
      </w:r>
      <w:r w:rsidR="00104C1A">
        <w:rPr>
          <w:rFonts w:ascii="Times New Roman" w:hAnsi="Times New Roman" w:cs="Times New Roman"/>
          <w:sz w:val="24"/>
          <w:szCs w:val="24"/>
          <w:vertAlign w:val="superscript"/>
        </w:rPr>
        <w:t>51</w:t>
      </w:r>
      <w:r w:rsidR="009A365E" w:rsidRPr="004D37E8">
        <w:rPr>
          <w:rFonts w:ascii="Times New Roman" w:hAnsi="Times New Roman" w:cs="Times New Roman"/>
          <w:sz w:val="24"/>
          <w:szCs w:val="24"/>
        </w:rPr>
        <w:t xml:space="preserve"> Through this company, Powell</w:t>
      </w:r>
      <w:r>
        <w:rPr>
          <w:rFonts w:ascii="Times New Roman" w:hAnsi="Times New Roman" w:cs="Times New Roman"/>
          <w:sz w:val="24"/>
          <w:szCs w:val="24"/>
        </w:rPr>
        <w:t>’s could, and still does,</w:t>
      </w:r>
      <w:r w:rsidR="009A365E" w:rsidRPr="004D37E8">
        <w:rPr>
          <w:rFonts w:ascii="Times New Roman" w:hAnsi="Times New Roman" w:cs="Times New Roman"/>
          <w:sz w:val="24"/>
          <w:szCs w:val="24"/>
        </w:rPr>
        <w:t xml:space="preserve"> advertise and distribute boo</w:t>
      </w:r>
      <w:r>
        <w:rPr>
          <w:rFonts w:ascii="Times New Roman" w:hAnsi="Times New Roman" w:cs="Times New Roman"/>
          <w:sz w:val="24"/>
          <w:szCs w:val="24"/>
        </w:rPr>
        <w:t>ks to a wider, global audience.</w:t>
      </w:r>
      <w:r w:rsidR="00104C1A">
        <w:rPr>
          <w:rFonts w:ascii="Times New Roman" w:hAnsi="Times New Roman" w:cs="Times New Roman"/>
          <w:sz w:val="24"/>
          <w:szCs w:val="24"/>
          <w:vertAlign w:val="superscript"/>
        </w:rPr>
        <w:t>52</w:t>
      </w:r>
      <w:r w:rsidR="009A365E" w:rsidRPr="004D37E8">
        <w:rPr>
          <w:rFonts w:ascii="Times New Roman" w:hAnsi="Times New Roman" w:cs="Times New Roman"/>
          <w:sz w:val="24"/>
          <w:szCs w:val="24"/>
        </w:rPr>
        <w:t xml:space="preserve"> </w:t>
      </w:r>
    </w:p>
    <w:p w:rsidR="009A365E" w:rsidRPr="004D37E8" w:rsidRDefault="0015035E" w:rsidP="004D37E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so, </w:t>
      </w:r>
      <w:r w:rsidR="009A365E" w:rsidRPr="004D37E8">
        <w:rPr>
          <w:rFonts w:ascii="Times New Roman" w:hAnsi="Times New Roman" w:cs="Times New Roman"/>
          <w:sz w:val="24"/>
          <w:szCs w:val="24"/>
        </w:rPr>
        <w:t>Powell</w:t>
      </w:r>
      <w:r>
        <w:rPr>
          <w:rFonts w:ascii="Times New Roman" w:hAnsi="Times New Roman" w:cs="Times New Roman"/>
          <w:sz w:val="24"/>
          <w:szCs w:val="24"/>
        </w:rPr>
        <w:t>’s has</w:t>
      </w:r>
      <w:r w:rsidR="009A365E" w:rsidRPr="004D37E8">
        <w:rPr>
          <w:rFonts w:ascii="Times New Roman" w:hAnsi="Times New Roman" w:cs="Times New Roman"/>
          <w:sz w:val="24"/>
          <w:szCs w:val="24"/>
        </w:rPr>
        <w:t xml:space="preserve"> made its online operations local to a certain extent</w:t>
      </w:r>
      <w:r w:rsidR="001B44FE">
        <w:rPr>
          <w:rFonts w:ascii="Times New Roman" w:hAnsi="Times New Roman" w:cs="Times New Roman"/>
          <w:sz w:val="24"/>
          <w:szCs w:val="24"/>
        </w:rPr>
        <w:t xml:space="preserve">. Since the 1990s, all books </w:t>
      </w:r>
      <w:r w:rsidR="009A365E" w:rsidRPr="004D37E8">
        <w:rPr>
          <w:rFonts w:ascii="Times New Roman" w:hAnsi="Times New Roman" w:cs="Times New Roman"/>
          <w:sz w:val="24"/>
          <w:szCs w:val="24"/>
        </w:rPr>
        <w:t xml:space="preserve">sold online </w:t>
      </w:r>
      <w:r w:rsidR="001B44FE">
        <w:rPr>
          <w:rFonts w:ascii="Times New Roman" w:hAnsi="Times New Roman" w:cs="Times New Roman"/>
          <w:sz w:val="24"/>
          <w:szCs w:val="24"/>
        </w:rPr>
        <w:t>have been</w:t>
      </w:r>
      <w:r w:rsidR="009A365E" w:rsidRPr="004D37E8">
        <w:rPr>
          <w:rFonts w:ascii="Times New Roman" w:hAnsi="Times New Roman" w:cs="Times New Roman"/>
          <w:sz w:val="24"/>
          <w:szCs w:val="24"/>
        </w:rPr>
        <w:t xml:space="preserve"> kept</w:t>
      </w:r>
      <w:r w:rsidR="0039009B" w:rsidRPr="004D37E8">
        <w:rPr>
          <w:rFonts w:ascii="Times New Roman" w:hAnsi="Times New Roman" w:cs="Times New Roman"/>
          <w:sz w:val="24"/>
          <w:szCs w:val="24"/>
        </w:rPr>
        <w:t xml:space="preserve"> in a large, Portland wareh</w:t>
      </w:r>
      <w:r w:rsidR="001B44FE">
        <w:rPr>
          <w:rFonts w:ascii="Times New Roman" w:hAnsi="Times New Roman" w:cs="Times New Roman"/>
          <w:sz w:val="24"/>
          <w:szCs w:val="24"/>
        </w:rPr>
        <w:t>ouse that employs local workers</w:t>
      </w:r>
      <w:r w:rsidR="0039009B" w:rsidRPr="004D37E8">
        <w:rPr>
          <w:rFonts w:ascii="Times New Roman" w:hAnsi="Times New Roman" w:cs="Times New Roman"/>
          <w:sz w:val="24"/>
          <w:szCs w:val="24"/>
        </w:rPr>
        <w:t>.</w:t>
      </w:r>
      <w:r w:rsidR="00104C1A">
        <w:rPr>
          <w:rFonts w:ascii="Times New Roman" w:hAnsi="Times New Roman" w:cs="Times New Roman"/>
          <w:sz w:val="24"/>
          <w:szCs w:val="24"/>
          <w:vertAlign w:val="superscript"/>
        </w:rPr>
        <w:t>53</w:t>
      </w:r>
      <w:r w:rsidR="0039009B" w:rsidRPr="004D37E8">
        <w:rPr>
          <w:rFonts w:ascii="Times New Roman" w:hAnsi="Times New Roman" w:cs="Times New Roman"/>
          <w:sz w:val="24"/>
          <w:szCs w:val="24"/>
        </w:rPr>
        <w:t xml:space="preserve"> Powell</w:t>
      </w:r>
      <w:r>
        <w:rPr>
          <w:rFonts w:ascii="Times New Roman" w:hAnsi="Times New Roman" w:cs="Times New Roman"/>
          <w:sz w:val="24"/>
          <w:szCs w:val="24"/>
        </w:rPr>
        <w:t>’</w:t>
      </w:r>
      <w:r w:rsidR="0039009B" w:rsidRPr="004D37E8">
        <w:rPr>
          <w:rFonts w:ascii="Times New Roman" w:hAnsi="Times New Roman" w:cs="Times New Roman"/>
          <w:sz w:val="24"/>
          <w:szCs w:val="24"/>
        </w:rPr>
        <w:t>s also</w:t>
      </w:r>
      <w:r>
        <w:rPr>
          <w:rFonts w:ascii="Times New Roman" w:hAnsi="Times New Roman" w:cs="Times New Roman"/>
          <w:sz w:val="24"/>
          <w:szCs w:val="24"/>
        </w:rPr>
        <w:t xml:space="preserve"> packs and ships its own books.</w:t>
      </w:r>
      <w:r w:rsidR="00104C1A">
        <w:rPr>
          <w:rFonts w:ascii="Times New Roman" w:hAnsi="Times New Roman" w:cs="Times New Roman"/>
          <w:sz w:val="24"/>
          <w:szCs w:val="24"/>
          <w:vertAlign w:val="superscript"/>
        </w:rPr>
        <w:t>54</w:t>
      </w:r>
      <w:r>
        <w:rPr>
          <w:rFonts w:ascii="Times New Roman" w:hAnsi="Times New Roman" w:cs="Times New Roman"/>
          <w:sz w:val="24"/>
          <w:szCs w:val="24"/>
        </w:rPr>
        <w:t xml:space="preserve"> Furthermore, a 1999 </w:t>
      </w:r>
      <w:r w:rsidRPr="001B44FE">
        <w:rPr>
          <w:rFonts w:ascii="Times New Roman" w:hAnsi="Times New Roman" w:cs="Times New Roman"/>
          <w:i/>
          <w:sz w:val="24"/>
          <w:szCs w:val="24"/>
        </w:rPr>
        <w:t>Oregonian</w:t>
      </w:r>
      <w:r>
        <w:rPr>
          <w:rFonts w:ascii="Times New Roman" w:hAnsi="Times New Roman" w:cs="Times New Roman"/>
          <w:sz w:val="24"/>
          <w:szCs w:val="24"/>
        </w:rPr>
        <w:t xml:space="preserve"> article argues that online expansion</w:t>
      </w:r>
      <w:r w:rsidR="001B44FE">
        <w:rPr>
          <w:rFonts w:ascii="Times New Roman" w:hAnsi="Times New Roman" w:cs="Times New Roman"/>
          <w:sz w:val="24"/>
          <w:szCs w:val="24"/>
        </w:rPr>
        <w:t xml:space="preserve"> and cooperation with international businesses, as well as</w:t>
      </w:r>
      <w:r>
        <w:rPr>
          <w:rFonts w:ascii="Times New Roman" w:hAnsi="Times New Roman" w:cs="Times New Roman"/>
          <w:sz w:val="24"/>
          <w:szCs w:val="24"/>
        </w:rPr>
        <w:t xml:space="preserve"> </w:t>
      </w:r>
      <w:r w:rsidR="001B44FE">
        <w:rPr>
          <w:rFonts w:ascii="Times New Roman" w:hAnsi="Times New Roman" w:cs="Times New Roman"/>
          <w:sz w:val="24"/>
          <w:szCs w:val="24"/>
        </w:rPr>
        <w:t xml:space="preserve">physical </w:t>
      </w:r>
      <w:r w:rsidR="00F37C4C">
        <w:rPr>
          <w:rFonts w:ascii="Times New Roman" w:hAnsi="Times New Roman" w:cs="Times New Roman"/>
          <w:sz w:val="24"/>
          <w:szCs w:val="24"/>
        </w:rPr>
        <w:t>growth, are</w:t>
      </w:r>
      <w:r>
        <w:rPr>
          <w:rFonts w:ascii="Times New Roman" w:hAnsi="Times New Roman" w:cs="Times New Roman"/>
          <w:sz w:val="24"/>
          <w:szCs w:val="24"/>
        </w:rPr>
        <w:t xml:space="preserve"> necessary defen</w:t>
      </w:r>
      <w:r w:rsidR="001B44FE">
        <w:rPr>
          <w:rFonts w:ascii="Times New Roman" w:hAnsi="Times New Roman" w:cs="Times New Roman"/>
          <w:sz w:val="24"/>
          <w:szCs w:val="24"/>
        </w:rPr>
        <w:t>sive strategies</w:t>
      </w:r>
      <w:r>
        <w:rPr>
          <w:rFonts w:ascii="Times New Roman" w:hAnsi="Times New Roman" w:cs="Times New Roman"/>
          <w:sz w:val="24"/>
          <w:szCs w:val="24"/>
        </w:rPr>
        <w:t xml:space="preserve"> for independent businesses to stand a chance against large bookstore chains </w:t>
      </w:r>
      <w:r w:rsidRPr="00782D00">
        <w:rPr>
          <w:rFonts w:ascii="Times New Roman" w:hAnsi="Times New Roman" w:cs="Times New Roman"/>
          <w:sz w:val="24"/>
          <w:szCs w:val="24"/>
        </w:rPr>
        <w:t>and online booksellers</w:t>
      </w:r>
      <w:r>
        <w:rPr>
          <w:rFonts w:ascii="Times New Roman" w:hAnsi="Times New Roman" w:cs="Times New Roman"/>
          <w:sz w:val="24"/>
          <w:szCs w:val="24"/>
        </w:rPr>
        <w:t>.</w:t>
      </w:r>
      <w:r w:rsidR="00104C1A">
        <w:rPr>
          <w:rFonts w:ascii="Times New Roman" w:hAnsi="Times New Roman" w:cs="Times New Roman"/>
          <w:sz w:val="24"/>
          <w:szCs w:val="24"/>
          <w:vertAlign w:val="superscript"/>
        </w:rPr>
        <w:t>55</w:t>
      </w:r>
      <w:r>
        <w:rPr>
          <w:rFonts w:ascii="Times New Roman" w:hAnsi="Times New Roman" w:cs="Times New Roman"/>
          <w:sz w:val="24"/>
          <w:szCs w:val="24"/>
        </w:rPr>
        <w:t xml:space="preserve"> However, rather than partnering with a global business like Amazon, Hess might have preferred for Powell’s to band together with other independent bookstores</w:t>
      </w:r>
      <w:r w:rsidR="001B44FE">
        <w:rPr>
          <w:rFonts w:ascii="Times New Roman" w:hAnsi="Times New Roman" w:cs="Times New Roman"/>
          <w:sz w:val="24"/>
          <w:szCs w:val="24"/>
        </w:rPr>
        <w:t xml:space="preserve"> as</w:t>
      </w:r>
      <w:r w:rsidR="000F4E08">
        <w:rPr>
          <w:rFonts w:ascii="Times New Roman" w:hAnsi="Times New Roman" w:cs="Times New Roman"/>
          <w:sz w:val="24"/>
          <w:szCs w:val="24"/>
        </w:rPr>
        <w:t xml:space="preserve"> some</w:t>
      </w:r>
      <w:r w:rsidR="001B44FE">
        <w:rPr>
          <w:rFonts w:ascii="Times New Roman" w:hAnsi="Times New Roman" w:cs="Times New Roman"/>
          <w:sz w:val="24"/>
          <w:szCs w:val="24"/>
        </w:rPr>
        <w:t xml:space="preserve"> other bookstores have</w:t>
      </w:r>
      <w:r>
        <w:rPr>
          <w:rFonts w:ascii="Times New Roman" w:hAnsi="Times New Roman" w:cs="Times New Roman"/>
          <w:sz w:val="24"/>
          <w:szCs w:val="24"/>
        </w:rPr>
        <w:t>.</w:t>
      </w:r>
      <w:r w:rsidR="00104C1A">
        <w:rPr>
          <w:rFonts w:ascii="Times New Roman" w:hAnsi="Times New Roman" w:cs="Times New Roman"/>
          <w:sz w:val="24"/>
          <w:szCs w:val="24"/>
          <w:vertAlign w:val="superscript"/>
        </w:rPr>
        <w:t>56</w:t>
      </w:r>
      <w:r>
        <w:rPr>
          <w:rFonts w:ascii="Times New Roman" w:hAnsi="Times New Roman" w:cs="Times New Roman"/>
          <w:sz w:val="24"/>
          <w:szCs w:val="24"/>
        </w:rPr>
        <w:t xml:space="preserve"> </w:t>
      </w:r>
    </w:p>
    <w:p w:rsidR="007D0591" w:rsidRDefault="001B44FE" w:rsidP="004D37E8">
      <w:pPr>
        <w:spacing w:line="480" w:lineRule="auto"/>
        <w:rPr>
          <w:rFonts w:ascii="Times New Roman" w:hAnsi="Times New Roman" w:cs="Times New Roman"/>
          <w:sz w:val="24"/>
          <w:szCs w:val="24"/>
        </w:rPr>
      </w:pPr>
      <w:r>
        <w:rPr>
          <w:rFonts w:ascii="Times New Roman" w:hAnsi="Times New Roman" w:cs="Times New Roman"/>
          <w:sz w:val="24"/>
          <w:szCs w:val="24"/>
        </w:rPr>
        <w:tab/>
        <w:t>Another major concern of the</w:t>
      </w:r>
      <w:r w:rsidR="0039009B" w:rsidRPr="004D37E8">
        <w:rPr>
          <w:rFonts w:ascii="Times New Roman" w:hAnsi="Times New Roman" w:cs="Times New Roman"/>
          <w:sz w:val="24"/>
          <w:szCs w:val="24"/>
        </w:rPr>
        <w:t xml:space="preserve"> de</w:t>
      </w:r>
      <w:r>
        <w:rPr>
          <w:rFonts w:ascii="Times New Roman" w:hAnsi="Times New Roman" w:cs="Times New Roman"/>
          <w:sz w:val="24"/>
          <w:szCs w:val="24"/>
        </w:rPr>
        <w:t>cade was Powell’s treatment of employees</w:t>
      </w:r>
      <w:r w:rsidR="0039009B" w:rsidRPr="004D37E8">
        <w:rPr>
          <w:rFonts w:ascii="Times New Roman" w:hAnsi="Times New Roman" w:cs="Times New Roman"/>
          <w:sz w:val="24"/>
          <w:szCs w:val="24"/>
        </w:rPr>
        <w:t>. In the 1990s, Powell hired a team of managers to help run his expanded business.</w:t>
      </w:r>
      <w:r w:rsidR="00104C1A">
        <w:rPr>
          <w:rFonts w:ascii="Times New Roman" w:hAnsi="Times New Roman" w:cs="Times New Roman"/>
          <w:sz w:val="24"/>
          <w:szCs w:val="24"/>
          <w:vertAlign w:val="superscript"/>
        </w:rPr>
        <w:t>57</w:t>
      </w:r>
      <w:r w:rsidR="0039009B" w:rsidRPr="004D37E8">
        <w:rPr>
          <w:rFonts w:ascii="Times New Roman" w:hAnsi="Times New Roman" w:cs="Times New Roman"/>
          <w:sz w:val="24"/>
          <w:szCs w:val="24"/>
        </w:rPr>
        <w:t xml:space="preserve"> Thi</w:t>
      </w:r>
      <w:r w:rsidR="00F37C4C">
        <w:rPr>
          <w:rFonts w:ascii="Times New Roman" w:hAnsi="Times New Roman" w:cs="Times New Roman"/>
          <w:sz w:val="24"/>
          <w:szCs w:val="24"/>
        </w:rPr>
        <w:t xml:space="preserve">s reduced workers’ autonomy </w:t>
      </w:r>
      <w:r w:rsidR="0039009B" w:rsidRPr="004D37E8">
        <w:rPr>
          <w:rFonts w:ascii="Times New Roman" w:hAnsi="Times New Roman" w:cs="Times New Roman"/>
          <w:sz w:val="24"/>
          <w:szCs w:val="24"/>
        </w:rPr>
        <w:t>and led to two major attempts at unionizati</w:t>
      </w:r>
      <w:r>
        <w:rPr>
          <w:rFonts w:ascii="Times New Roman" w:hAnsi="Times New Roman" w:cs="Times New Roman"/>
          <w:sz w:val="24"/>
          <w:szCs w:val="24"/>
        </w:rPr>
        <w:t>on</w:t>
      </w:r>
      <w:r w:rsidR="0039009B" w:rsidRPr="004D37E8">
        <w:rPr>
          <w:rFonts w:ascii="Times New Roman" w:hAnsi="Times New Roman" w:cs="Times New Roman"/>
          <w:sz w:val="24"/>
          <w:szCs w:val="24"/>
        </w:rPr>
        <w:t xml:space="preserve">. The first attempt took place in 1991, </w:t>
      </w:r>
      <w:r w:rsidR="0039009B" w:rsidRPr="004D37E8">
        <w:rPr>
          <w:rFonts w:ascii="Times New Roman" w:hAnsi="Times New Roman" w:cs="Times New Roman"/>
          <w:sz w:val="24"/>
          <w:szCs w:val="24"/>
        </w:rPr>
        <w:lastRenderedPageBreak/>
        <w:t>after the bookstore</w:t>
      </w:r>
      <w:r w:rsidR="007D0591">
        <w:rPr>
          <w:rFonts w:ascii="Times New Roman" w:hAnsi="Times New Roman" w:cs="Times New Roman"/>
          <w:sz w:val="24"/>
          <w:szCs w:val="24"/>
        </w:rPr>
        <w:t xml:space="preserve"> suddenly</w:t>
      </w:r>
      <w:r w:rsidR="0039009B" w:rsidRPr="004D37E8">
        <w:rPr>
          <w:rFonts w:ascii="Times New Roman" w:hAnsi="Times New Roman" w:cs="Times New Roman"/>
          <w:sz w:val="24"/>
          <w:szCs w:val="24"/>
        </w:rPr>
        <w:t xml:space="preserve"> fired</w:t>
      </w:r>
      <w:r w:rsidR="007D0591">
        <w:rPr>
          <w:rFonts w:ascii="Times New Roman" w:hAnsi="Times New Roman" w:cs="Times New Roman"/>
          <w:sz w:val="24"/>
          <w:szCs w:val="24"/>
        </w:rPr>
        <w:t xml:space="preserve"> several of its employees</w:t>
      </w:r>
      <w:r>
        <w:rPr>
          <w:rFonts w:ascii="Times New Roman" w:hAnsi="Times New Roman" w:cs="Times New Roman"/>
          <w:sz w:val="24"/>
          <w:szCs w:val="24"/>
        </w:rPr>
        <w:t>.</w:t>
      </w:r>
      <w:r w:rsidR="00104C1A">
        <w:rPr>
          <w:rFonts w:ascii="Times New Roman" w:hAnsi="Times New Roman" w:cs="Times New Roman"/>
          <w:sz w:val="24"/>
          <w:szCs w:val="24"/>
          <w:vertAlign w:val="superscript"/>
        </w:rPr>
        <w:t>58</w:t>
      </w:r>
      <w:r>
        <w:rPr>
          <w:rFonts w:ascii="Times New Roman" w:hAnsi="Times New Roman" w:cs="Times New Roman"/>
          <w:sz w:val="24"/>
          <w:szCs w:val="24"/>
        </w:rPr>
        <w:t xml:space="preserve"> T</w:t>
      </w:r>
      <w:r w:rsidR="0039009B" w:rsidRPr="004D37E8">
        <w:rPr>
          <w:rFonts w:ascii="Times New Roman" w:hAnsi="Times New Roman" w:cs="Times New Roman"/>
          <w:sz w:val="24"/>
          <w:szCs w:val="24"/>
        </w:rPr>
        <w:t>his attempt was unsuccessful, as not all employees wanted to join the union</w:t>
      </w:r>
      <w:r>
        <w:rPr>
          <w:rFonts w:ascii="Times New Roman" w:hAnsi="Times New Roman" w:cs="Times New Roman"/>
          <w:sz w:val="24"/>
          <w:szCs w:val="24"/>
        </w:rPr>
        <w:t>, but resulted in better working conditions</w:t>
      </w:r>
      <w:r w:rsidR="0039009B" w:rsidRPr="004D37E8">
        <w:rPr>
          <w:rFonts w:ascii="Times New Roman" w:hAnsi="Times New Roman" w:cs="Times New Roman"/>
          <w:sz w:val="24"/>
          <w:szCs w:val="24"/>
        </w:rPr>
        <w:t>.</w:t>
      </w:r>
      <w:r w:rsidR="00104C1A">
        <w:rPr>
          <w:rFonts w:ascii="Times New Roman" w:hAnsi="Times New Roman" w:cs="Times New Roman"/>
          <w:sz w:val="24"/>
          <w:szCs w:val="24"/>
          <w:vertAlign w:val="superscript"/>
        </w:rPr>
        <w:t>59</w:t>
      </w:r>
      <w:r w:rsidR="00782D00">
        <w:rPr>
          <w:rFonts w:ascii="Times New Roman" w:hAnsi="Times New Roman" w:cs="Times New Roman"/>
          <w:sz w:val="24"/>
          <w:szCs w:val="24"/>
        </w:rPr>
        <w:t xml:space="preserve"> </w:t>
      </w:r>
      <w:r w:rsidR="0039009B" w:rsidRPr="004D37E8">
        <w:rPr>
          <w:rFonts w:ascii="Times New Roman" w:hAnsi="Times New Roman" w:cs="Times New Roman"/>
          <w:sz w:val="24"/>
          <w:szCs w:val="24"/>
        </w:rPr>
        <w:t>A second, larger push took place in 1998, after management restructured the roles of employees in</w:t>
      </w:r>
      <w:r w:rsidR="007D0591">
        <w:rPr>
          <w:rFonts w:ascii="Times New Roman" w:hAnsi="Times New Roman" w:cs="Times New Roman"/>
          <w:sz w:val="24"/>
          <w:szCs w:val="24"/>
        </w:rPr>
        <w:t xml:space="preserve"> a way that limited their</w:t>
      </w:r>
      <w:r w:rsidR="0039009B" w:rsidRPr="004D37E8">
        <w:rPr>
          <w:rFonts w:ascii="Times New Roman" w:hAnsi="Times New Roman" w:cs="Times New Roman"/>
          <w:sz w:val="24"/>
          <w:szCs w:val="24"/>
        </w:rPr>
        <w:t xml:space="preserve"> authority over company operations, and reduced raises to 0-3% annually d</w:t>
      </w:r>
      <w:r w:rsidR="00782D00">
        <w:rPr>
          <w:rFonts w:ascii="Times New Roman" w:hAnsi="Times New Roman" w:cs="Times New Roman"/>
          <w:sz w:val="24"/>
          <w:szCs w:val="24"/>
        </w:rPr>
        <w:t>epending on employee performance</w:t>
      </w:r>
      <w:r w:rsidR="0039009B" w:rsidRPr="004D37E8">
        <w:rPr>
          <w:rFonts w:ascii="Times New Roman" w:hAnsi="Times New Roman" w:cs="Times New Roman"/>
          <w:sz w:val="24"/>
          <w:szCs w:val="24"/>
        </w:rPr>
        <w:t>.</w:t>
      </w:r>
      <w:r w:rsidR="00104C1A">
        <w:rPr>
          <w:rFonts w:ascii="Times New Roman" w:hAnsi="Times New Roman" w:cs="Times New Roman"/>
          <w:sz w:val="24"/>
          <w:szCs w:val="24"/>
          <w:vertAlign w:val="superscript"/>
        </w:rPr>
        <w:t>60</w:t>
      </w:r>
      <w:r w:rsidR="0039009B" w:rsidRPr="004D37E8">
        <w:rPr>
          <w:rFonts w:ascii="Times New Roman" w:hAnsi="Times New Roman" w:cs="Times New Roman"/>
          <w:sz w:val="24"/>
          <w:szCs w:val="24"/>
        </w:rPr>
        <w:t xml:space="preserve"> While workers had been previously content with their work environment</w:t>
      </w:r>
      <w:r w:rsidR="00104C1A">
        <w:rPr>
          <w:rFonts w:ascii="Times New Roman" w:hAnsi="Times New Roman" w:cs="Times New Roman"/>
          <w:sz w:val="24"/>
          <w:szCs w:val="24"/>
          <w:vertAlign w:val="superscript"/>
        </w:rPr>
        <w:t>61</w:t>
      </w:r>
      <w:r w:rsidR="0039009B" w:rsidRPr="004D37E8">
        <w:rPr>
          <w:rFonts w:ascii="Times New Roman" w:hAnsi="Times New Roman" w:cs="Times New Roman"/>
          <w:sz w:val="24"/>
          <w:szCs w:val="24"/>
        </w:rPr>
        <w:t>,</w:t>
      </w:r>
      <w:r w:rsidR="007A14D2">
        <w:rPr>
          <w:rFonts w:ascii="Times New Roman" w:hAnsi="Times New Roman" w:cs="Times New Roman"/>
          <w:sz w:val="24"/>
          <w:szCs w:val="24"/>
        </w:rPr>
        <w:t xml:space="preserve"> many </w:t>
      </w:r>
      <w:r w:rsidR="0039009B" w:rsidRPr="004D37E8">
        <w:rPr>
          <w:rFonts w:ascii="Times New Roman" w:hAnsi="Times New Roman" w:cs="Times New Roman"/>
          <w:sz w:val="24"/>
          <w:szCs w:val="24"/>
        </w:rPr>
        <w:t>were now frustrated that they had no say in management decisions, that the criteria for “good performance” were not well defined, that raises were not sufficient to keep up with inflation, and that management largely ignored their complaints.</w:t>
      </w:r>
      <w:r w:rsidR="00104C1A">
        <w:rPr>
          <w:rFonts w:ascii="Times New Roman" w:hAnsi="Times New Roman" w:cs="Times New Roman"/>
          <w:sz w:val="24"/>
          <w:szCs w:val="24"/>
          <w:vertAlign w:val="superscript"/>
        </w:rPr>
        <w:t>62</w:t>
      </w:r>
      <w:r w:rsidR="0039009B" w:rsidRPr="004D37E8">
        <w:rPr>
          <w:rFonts w:ascii="Times New Roman" w:hAnsi="Times New Roman" w:cs="Times New Roman"/>
          <w:sz w:val="24"/>
          <w:szCs w:val="24"/>
        </w:rPr>
        <w:t xml:space="preserve"> Thus, they spent th</w:t>
      </w:r>
      <w:r w:rsidR="009F6BC3" w:rsidRPr="004D37E8">
        <w:rPr>
          <w:rFonts w:ascii="Times New Roman" w:hAnsi="Times New Roman" w:cs="Times New Roman"/>
          <w:sz w:val="24"/>
          <w:szCs w:val="24"/>
        </w:rPr>
        <w:t>e next two years fighting for union membership. Management actively opposed uni</w:t>
      </w:r>
      <w:r w:rsidR="007D0591">
        <w:rPr>
          <w:rFonts w:ascii="Times New Roman" w:hAnsi="Times New Roman" w:cs="Times New Roman"/>
          <w:sz w:val="24"/>
          <w:szCs w:val="24"/>
        </w:rPr>
        <w:t xml:space="preserve">onization, and </w:t>
      </w:r>
      <w:r w:rsidR="009F6BC3" w:rsidRPr="004D37E8">
        <w:rPr>
          <w:rFonts w:ascii="Times New Roman" w:hAnsi="Times New Roman" w:cs="Times New Roman"/>
          <w:sz w:val="24"/>
          <w:szCs w:val="24"/>
        </w:rPr>
        <w:t>afte</w:t>
      </w:r>
      <w:r>
        <w:rPr>
          <w:rFonts w:ascii="Times New Roman" w:hAnsi="Times New Roman" w:cs="Times New Roman"/>
          <w:sz w:val="24"/>
          <w:szCs w:val="24"/>
        </w:rPr>
        <w:t>r the pro-union employees successfully gained the support of the I</w:t>
      </w:r>
      <w:r w:rsidR="006C2E81">
        <w:rPr>
          <w:rFonts w:ascii="Times New Roman" w:hAnsi="Times New Roman" w:cs="Times New Roman"/>
          <w:sz w:val="24"/>
          <w:szCs w:val="24"/>
        </w:rPr>
        <w:t>nternational Longshore and Warehouse Union (ILWU)</w:t>
      </w:r>
      <w:r w:rsidRPr="001B44FE">
        <w:rPr>
          <w:rFonts w:ascii="Times New Roman" w:hAnsi="Times New Roman" w:cs="Times New Roman"/>
          <w:color w:val="7030A0"/>
          <w:sz w:val="24"/>
          <w:szCs w:val="24"/>
        </w:rPr>
        <w:t xml:space="preserve"> </w:t>
      </w:r>
      <w:r>
        <w:rPr>
          <w:rFonts w:ascii="Times New Roman" w:hAnsi="Times New Roman" w:cs="Times New Roman"/>
          <w:sz w:val="24"/>
          <w:szCs w:val="24"/>
        </w:rPr>
        <w:t>and began contract negotiations, management disagreed with many of their proposals</w:t>
      </w:r>
      <w:r w:rsidR="009F6BC3" w:rsidRPr="004D37E8">
        <w:rPr>
          <w:rFonts w:ascii="Times New Roman" w:hAnsi="Times New Roman" w:cs="Times New Roman"/>
          <w:sz w:val="24"/>
          <w:szCs w:val="24"/>
        </w:rPr>
        <w:t>.</w:t>
      </w:r>
      <w:r w:rsidR="00104C1A">
        <w:rPr>
          <w:rFonts w:ascii="Times New Roman" w:hAnsi="Times New Roman" w:cs="Times New Roman"/>
          <w:sz w:val="24"/>
          <w:szCs w:val="24"/>
          <w:vertAlign w:val="superscript"/>
        </w:rPr>
        <w:t>63</w:t>
      </w:r>
      <w:r w:rsidR="007A14D2">
        <w:rPr>
          <w:rFonts w:ascii="Times New Roman" w:hAnsi="Times New Roman" w:cs="Times New Roman"/>
          <w:sz w:val="24"/>
          <w:szCs w:val="24"/>
        </w:rPr>
        <w:t xml:space="preserve"> This led</w:t>
      </w:r>
      <w:r w:rsidR="007D0591">
        <w:rPr>
          <w:rFonts w:ascii="Times New Roman" w:hAnsi="Times New Roman" w:cs="Times New Roman"/>
          <w:sz w:val="24"/>
          <w:szCs w:val="24"/>
        </w:rPr>
        <w:t xml:space="preserve"> to</w:t>
      </w:r>
      <w:r w:rsidR="007A14D2">
        <w:rPr>
          <w:rFonts w:ascii="Times New Roman" w:hAnsi="Times New Roman" w:cs="Times New Roman"/>
          <w:sz w:val="24"/>
          <w:szCs w:val="24"/>
        </w:rPr>
        <w:t xml:space="preserve"> months of meetings, protests, and disagreement.</w:t>
      </w:r>
      <w:r w:rsidR="00104C1A">
        <w:rPr>
          <w:rFonts w:ascii="Times New Roman" w:hAnsi="Times New Roman" w:cs="Times New Roman"/>
          <w:sz w:val="24"/>
          <w:szCs w:val="24"/>
          <w:vertAlign w:val="superscript"/>
        </w:rPr>
        <w:t>64</w:t>
      </w:r>
      <w:r w:rsidR="009F6BC3" w:rsidRPr="004D37E8">
        <w:rPr>
          <w:rFonts w:ascii="Times New Roman" w:hAnsi="Times New Roman" w:cs="Times New Roman"/>
          <w:sz w:val="24"/>
          <w:szCs w:val="24"/>
        </w:rPr>
        <w:t xml:space="preserve"> Michael Powell refused to attend </w:t>
      </w:r>
      <w:r w:rsidR="007A14D2">
        <w:rPr>
          <w:rFonts w:ascii="Times New Roman" w:hAnsi="Times New Roman" w:cs="Times New Roman"/>
          <w:sz w:val="24"/>
          <w:szCs w:val="24"/>
        </w:rPr>
        <w:t xml:space="preserve">contract </w:t>
      </w:r>
      <w:r w:rsidR="009F6BC3" w:rsidRPr="004D37E8">
        <w:rPr>
          <w:rFonts w:ascii="Times New Roman" w:hAnsi="Times New Roman" w:cs="Times New Roman"/>
          <w:sz w:val="24"/>
          <w:szCs w:val="24"/>
        </w:rPr>
        <w:t>negotiation meetings, and claimed to be unaware of</w:t>
      </w:r>
      <w:r w:rsidR="007A14D2">
        <w:rPr>
          <w:rFonts w:ascii="Times New Roman" w:hAnsi="Times New Roman" w:cs="Times New Roman"/>
          <w:sz w:val="24"/>
          <w:szCs w:val="24"/>
        </w:rPr>
        <w:t xml:space="preserve"> </w:t>
      </w:r>
      <w:r w:rsidR="009F6BC3" w:rsidRPr="004D37E8">
        <w:rPr>
          <w:rFonts w:ascii="Times New Roman" w:hAnsi="Times New Roman" w:cs="Times New Roman"/>
          <w:sz w:val="24"/>
          <w:szCs w:val="24"/>
        </w:rPr>
        <w:t>employee demands.</w:t>
      </w:r>
      <w:r w:rsidR="00104C1A">
        <w:rPr>
          <w:rFonts w:ascii="Times New Roman" w:hAnsi="Times New Roman" w:cs="Times New Roman"/>
          <w:sz w:val="24"/>
          <w:szCs w:val="24"/>
          <w:vertAlign w:val="superscript"/>
        </w:rPr>
        <w:t>65</w:t>
      </w:r>
      <w:r w:rsidR="009F6BC3" w:rsidRPr="004D37E8">
        <w:rPr>
          <w:rFonts w:ascii="Times New Roman" w:hAnsi="Times New Roman" w:cs="Times New Roman"/>
          <w:sz w:val="24"/>
          <w:szCs w:val="24"/>
        </w:rPr>
        <w:t xml:space="preserve"> </w:t>
      </w:r>
      <w:r w:rsidR="007A14D2">
        <w:rPr>
          <w:rFonts w:ascii="Times New Roman" w:hAnsi="Times New Roman" w:cs="Times New Roman"/>
          <w:sz w:val="24"/>
          <w:szCs w:val="24"/>
        </w:rPr>
        <w:t>He opposed unionization and</w:t>
      </w:r>
      <w:r w:rsidR="009F6BC3" w:rsidRPr="004D37E8">
        <w:rPr>
          <w:rFonts w:ascii="Times New Roman" w:hAnsi="Times New Roman" w:cs="Times New Roman"/>
          <w:sz w:val="24"/>
          <w:szCs w:val="24"/>
        </w:rPr>
        <w:t xml:space="preserve"> paying higher wages, he claimed, because he fear</w:t>
      </w:r>
      <w:r w:rsidR="007A14D2">
        <w:rPr>
          <w:rFonts w:ascii="Times New Roman" w:hAnsi="Times New Roman" w:cs="Times New Roman"/>
          <w:sz w:val="24"/>
          <w:szCs w:val="24"/>
        </w:rPr>
        <w:t>ed that his business</w:t>
      </w:r>
      <w:r w:rsidR="009F6BC3" w:rsidRPr="004D37E8">
        <w:rPr>
          <w:rFonts w:ascii="Times New Roman" w:hAnsi="Times New Roman" w:cs="Times New Roman"/>
          <w:sz w:val="24"/>
          <w:szCs w:val="24"/>
        </w:rPr>
        <w:t xml:space="preserve"> would be unable</w:t>
      </w:r>
      <w:r w:rsidR="007A14D2">
        <w:rPr>
          <w:rFonts w:ascii="Times New Roman" w:hAnsi="Times New Roman" w:cs="Times New Roman"/>
          <w:sz w:val="24"/>
          <w:szCs w:val="24"/>
        </w:rPr>
        <w:t xml:space="preserve"> to afford the additional costs.</w:t>
      </w:r>
      <w:r w:rsidR="00104C1A">
        <w:rPr>
          <w:rFonts w:ascii="Times New Roman" w:hAnsi="Times New Roman" w:cs="Times New Roman"/>
          <w:sz w:val="24"/>
          <w:szCs w:val="24"/>
          <w:vertAlign w:val="superscript"/>
        </w:rPr>
        <w:t>66</w:t>
      </w:r>
      <w:r w:rsidR="007A14D2">
        <w:rPr>
          <w:rFonts w:ascii="Times New Roman" w:hAnsi="Times New Roman" w:cs="Times New Roman"/>
          <w:sz w:val="24"/>
          <w:szCs w:val="24"/>
        </w:rPr>
        <w:t xml:space="preserve"> </w:t>
      </w:r>
      <w:r w:rsidR="001136ED">
        <w:rPr>
          <w:rFonts w:ascii="Times New Roman" w:hAnsi="Times New Roman" w:cs="Times New Roman"/>
          <w:sz w:val="24"/>
          <w:szCs w:val="24"/>
        </w:rPr>
        <w:t xml:space="preserve">However, both employees and ILWU president Brian McWilliams </w:t>
      </w:r>
      <w:r w:rsidR="009F6BC3" w:rsidRPr="004D37E8">
        <w:rPr>
          <w:rFonts w:ascii="Times New Roman" w:hAnsi="Times New Roman" w:cs="Times New Roman"/>
          <w:sz w:val="24"/>
          <w:szCs w:val="24"/>
        </w:rPr>
        <w:t>were skeptical about this given that Powell had recently spent millions of dollars</w:t>
      </w:r>
      <w:r w:rsidR="007D0591">
        <w:rPr>
          <w:rFonts w:ascii="Times New Roman" w:hAnsi="Times New Roman" w:cs="Times New Roman"/>
          <w:sz w:val="24"/>
          <w:szCs w:val="24"/>
        </w:rPr>
        <w:t xml:space="preserve"> to expand his stores</w:t>
      </w:r>
      <w:r w:rsidR="009F6BC3" w:rsidRPr="004D37E8">
        <w:rPr>
          <w:rFonts w:ascii="Times New Roman" w:hAnsi="Times New Roman" w:cs="Times New Roman"/>
          <w:sz w:val="24"/>
          <w:szCs w:val="24"/>
        </w:rPr>
        <w:t>.</w:t>
      </w:r>
      <w:r w:rsidR="00104C1A">
        <w:rPr>
          <w:rFonts w:ascii="Times New Roman" w:hAnsi="Times New Roman" w:cs="Times New Roman"/>
          <w:sz w:val="24"/>
          <w:szCs w:val="24"/>
          <w:vertAlign w:val="superscript"/>
        </w:rPr>
        <w:t>67</w:t>
      </w:r>
      <w:r w:rsidR="009F6BC3" w:rsidRPr="004D37E8">
        <w:rPr>
          <w:rFonts w:ascii="Times New Roman" w:hAnsi="Times New Roman" w:cs="Times New Roman"/>
          <w:sz w:val="24"/>
          <w:szCs w:val="24"/>
        </w:rPr>
        <w:t xml:space="preserve"> </w:t>
      </w:r>
      <w:r w:rsidR="007A14D2">
        <w:rPr>
          <w:rFonts w:ascii="Times New Roman" w:hAnsi="Times New Roman" w:cs="Times New Roman"/>
          <w:sz w:val="24"/>
          <w:szCs w:val="24"/>
        </w:rPr>
        <w:t xml:space="preserve">Here, </w:t>
      </w:r>
      <w:r w:rsidR="005F5D2F">
        <w:rPr>
          <w:rFonts w:ascii="Times New Roman" w:hAnsi="Times New Roman" w:cs="Times New Roman"/>
          <w:sz w:val="24"/>
          <w:szCs w:val="24"/>
        </w:rPr>
        <w:t>a desire for prof</w:t>
      </w:r>
      <w:r w:rsidR="007A14D2">
        <w:rPr>
          <w:rFonts w:ascii="Times New Roman" w:hAnsi="Times New Roman" w:cs="Times New Roman"/>
          <w:sz w:val="24"/>
          <w:szCs w:val="24"/>
        </w:rPr>
        <w:t>it</w:t>
      </w:r>
      <w:r w:rsidR="005F5D2F">
        <w:rPr>
          <w:rFonts w:ascii="Times New Roman" w:hAnsi="Times New Roman" w:cs="Times New Roman"/>
          <w:sz w:val="24"/>
          <w:szCs w:val="24"/>
        </w:rPr>
        <w:t xml:space="preserve"> and expansion led</w:t>
      </w:r>
      <w:r w:rsidR="007D0591">
        <w:rPr>
          <w:rFonts w:ascii="Times New Roman" w:hAnsi="Times New Roman" w:cs="Times New Roman"/>
          <w:sz w:val="24"/>
          <w:szCs w:val="24"/>
        </w:rPr>
        <w:t xml:space="preserve"> to some neglect of local needs.  But</w:t>
      </w:r>
      <w:r w:rsidR="006C2E81">
        <w:rPr>
          <w:rFonts w:ascii="Times New Roman" w:hAnsi="Times New Roman" w:cs="Times New Roman"/>
          <w:sz w:val="24"/>
          <w:szCs w:val="24"/>
        </w:rPr>
        <w:t>,</w:t>
      </w:r>
      <w:r w:rsidR="007D0591">
        <w:rPr>
          <w:rFonts w:ascii="Times New Roman" w:hAnsi="Times New Roman" w:cs="Times New Roman"/>
          <w:sz w:val="24"/>
          <w:szCs w:val="24"/>
        </w:rPr>
        <w:t xml:space="preserve"> in support of what Fleming and Goetz claim,</w:t>
      </w:r>
      <w:r w:rsidR="005F5D2F">
        <w:rPr>
          <w:rFonts w:ascii="Times New Roman" w:hAnsi="Times New Roman" w:cs="Times New Roman"/>
          <w:sz w:val="24"/>
          <w:szCs w:val="24"/>
        </w:rPr>
        <w:t xml:space="preserve"> it also</w:t>
      </w:r>
      <w:r w:rsidR="007A14D2">
        <w:rPr>
          <w:rFonts w:ascii="Times New Roman" w:hAnsi="Times New Roman" w:cs="Times New Roman"/>
          <w:sz w:val="24"/>
          <w:szCs w:val="24"/>
        </w:rPr>
        <w:t xml:space="preserve"> seems </w:t>
      </w:r>
      <w:r w:rsidR="005F5D2F">
        <w:rPr>
          <w:rFonts w:ascii="Times New Roman" w:hAnsi="Times New Roman" w:cs="Times New Roman"/>
          <w:sz w:val="24"/>
          <w:szCs w:val="24"/>
        </w:rPr>
        <w:t>that size</w:t>
      </w:r>
      <w:r w:rsidR="007D0591">
        <w:rPr>
          <w:rFonts w:ascii="Times New Roman" w:hAnsi="Times New Roman" w:cs="Times New Roman"/>
          <w:sz w:val="24"/>
          <w:szCs w:val="24"/>
        </w:rPr>
        <w:t xml:space="preserve"> was </w:t>
      </w:r>
      <w:r w:rsidR="005F5D2F">
        <w:rPr>
          <w:rFonts w:ascii="Times New Roman" w:hAnsi="Times New Roman" w:cs="Times New Roman"/>
          <w:sz w:val="24"/>
          <w:szCs w:val="24"/>
        </w:rPr>
        <w:t xml:space="preserve">a major </w:t>
      </w:r>
      <w:r w:rsidR="007D0591">
        <w:rPr>
          <w:rFonts w:ascii="Times New Roman" w:hAnsi="Times New Roman" w:cs="Times New Roman"/>
          <w:sz w:val="24"/>
          <w:szCs w:val="24"/>
        </w:rPr>
        <w:t>problem. The management that Powell hired to manage his growing business served as a barrier between him and his staff.</w:t>
      </w:r>
    </w:p>
    <w:p w:rsidR="007A14D2" w:rsidRDefault="007A14D2" w:rsidP="004D37E8">
      <w:pPr>
        <w:spacing w:line="480" w:lineRule="auto"/>
        <w:rPr>
          <w:rFonts w:ascii="Times New Roman" w:hAnsi="Times New Roman" w:cs="Times New Roman"/>
          <w:sz w:val="24"/>
          <w:szCs w:val="24"/>
        </w:rPr>
      </w:pPr>
      <w:r>
        <w:rPr>
          <w:rFonts w:ascii="Times New Roman" w:hAnsi="Times New Roman" w:cs="Times New Roman"/>
          <w:sz w:val="24"/>
          <w:szCs w:val="24"/>
        </w:rPr>
        <w:tab/>
      </w:r>
      <w:r w:rsidR="009F6BC3" w:rsidRPr="004D37E8">
        <w:rPr>
          <w:rFonts w:ascii="Times New Roman" w:hAnsi="Times New Roman" w:cs="Times New Roman"/>
          <w:sz w:val="24"/>
          <w:szCs w:val="24"/>
        </w:rPr>
        <w:t>T</w:t>
      </w:r>
      <w:r w:rsidR="00A43EBD" w:rsidRPr="004D37E8">
        <w:rPr>
          <w:rFonts w:ascii="Times New Roman" w:hAnsi="Times New Roman" w:cs="Times New Roman"/>
          <w:sz w:val="24"/>
          <w:szCs w:val="24"/>
        </w:rPr>
        <w:t xml:space="preserve">hus, by adopting an expansionist model, Powell’s Books strayed further away from Hess’s model of ideal localism, and even his adapted version of modern localism. It may even be said that Powell went beyond Ford II’s model of growing in order to invest in the public good, </w:t>
      </w:r>
      <w:r w:rsidR="00A43EBD" w:rsidRPr="004D37E8">
        <w:rPr>
          <w:rFonts w:ascii="Times New Roman" w:hAnsi="Times New Roman" w:cs="Times New Roman"/>
          <w:sz w:val="24"/>
          <w:szCs w:val="24"/>
        </w:rPr>
        <w:lastRenderedPageBreak/>
        <w:t>instead focusing mainly on growth for the sake of the business itself.</w:t>
      </w:r>
      <w:r>
        <w:rPr>
          <w:rFonts w:ascii="Times New Roman" w:hAnsi="Times New Roman" w:cs="Times New Roman"/>
          <w:sz w:val="24"/>
          <w:szCs w:val="24"/>
        </w:rPr>
        <w:t xml:space="preserve"> However, it wouldn’t be fair to say that Powell’s abandoned public good altogether.</w:t>
      </w:r>
      <w:r w:rsidR="009F6BC3" w:rsidRPr="004D37E8">
        <w:rPr>
          <w:rFonts w:ascii="Times New Roman" w:hAnsi="Times New Roman" w:cs="Times New Roman"/>
          <w:sz w:val="24"/>
          <w:szCs w:val="24"/>
        </w:rPr>
        <w:tab/>
      </w:r>
    </w:p>
    <w:p w:rsidR="001E2159" w:rsidRPr="004D37E8" w:rsidRDefault="007A14D2" w:rsidP="004D37E8">
      <w:pPr>
        <w:spacing w:line="480" w:lineRule="auto"/>
        <w:rPr>
          <w:rFonts w:ascii="Times New Roman" w:hAnsi="Times New Roman" w:cs="Times New Roman"/>
          <w:sz w:val="24"/>
          <w:szCs w:val="24"/>
        </w:rPr>
      </w:pPr>
      <w:r>
        <w:rPr>
          <w:rFonts w:ascii="Times New Roman" w:hAnsi="Times New Roman" w:cs="Times New Roman"/>
          <w:sz w:val="24"/>
          <w:szCs w:val="24"/>
        </w:rPr>
        <w:tab/>
      </w:r>
      <w:r w:rsidR="007D0591">
        <w:rPr>
          <w:rFonts w:ascii="Times New Roman" w:hAnsi="Times New Roman" w:cs="Times New Roman"/>
          <w:sz w:val="24"/>
          <w:szCs w:val="24"/>
        </w:rPr>
        <w:t xml:space="preserve">Despite its shortcomings, </w:t>
      </w:r>
      <w:r w:rsidR="009F6BC3" w:rsidRPr="004D37E8">
        <w:rPr>
          <w:rFonts w:ascii="Times New Roman" w:hAnsi="Times New Roman" w:cs="Times New Roman"/>
          <w:sz w:val="24"/>
          <w:szCs w:val="24"/>
        </w:rPr>
        <w:t>Powell’s Books continued to give back to the Portland community</w:t>
      </w:r>
      <w:r w:rsidR="001E2159" w:rsidRPr="004D37E8">
        <w:rPr>
          <w:rFonts w:ascii="Times New Roman" w:hAnsi="Times New Roman" w:cs="Times New Roman"/>
          <w:sz w:val="24"/>
          <w:szCs w:val="24"/>
        </w:rPr>
        <w:t>. In 1992, Powell’s actively opposed Measure 9, which would have made it illegal for libraries and bookstores to house any books concerning homosexuality.</w:t>
      </w:r>
      <w:r w:rsidR="00104C1A">
        <w:rPr>
          <w:rFonts w:ascii="Times New Roman" w:hAnsi="Times New Roman" w:cs="Times New Roman"/>
          <w:sz w:val="24"/>
          <w:szCs w:val="24"/>
          <w:vertAlign w:val="superscript"/>
        </w:rPr>
        <w:t>68</w:t>
      </w:r>
      <w:r w:rsidR="001E2159" w:rsidRPr="004D37E8">
        <w:rPr>
          <w:rFonts w:ascii="Times New Roman" w:hAnsi="Times New Roman" w:cs="Times New Roman"/>
          <w:sz w:val="24"/>
          <w:szCs w:val="24"/>
        </w:rPr>
        <w:t>In 1998, the bookstore donated a portion of its profits t</w:t>
      </w:r>
      <w:r w:rsidR="007D0591">
        <w:rPr>
          <w:rFonts w:ascii="Times New Roman" w:hAnsi="Times New Roman" w:cs="Times New Roman"/>
          <w:sz w:val="24"/>
          <w:szCs w:val="24"/>
        </w:rPr>
        <w:t>o Portland school libraries during a time of economic hardship</w:t>
      </w:r>
      <w:r w:rsidR="001E2159" w:rsidRPr="004D37E8">
        <w:rPr>
          <w:rFonts w:ascii="Times New Roman" w:hAnsi="Times New Roman" w:cs="Times New Roman"/>
          <w:sz w:val="24"/>
          <w:szCs w:val="24"/>
        </w:rPr>
        <w:t>.</w:t>
      </w:r>
      <w:r w:rsidR="00104C1A">
        <w:rPr>
          <w:rFonts w:ascii="Times New Roman" w:hAnsi="Times New Roman" w:cs="Times New Roman"/>
          <w:sz w:val="24"/>
          <w:szCs w:val="24"/>
          <w:vertAlign w:val="superscript"/>
        </w:rPr>
        <w:t>69</w:t>
      </w:r>
      <w:r w:rsidR="00553BA1" w:rsidRPr="004D37E8">
        <w:rPr>
          <w:rFonts w:ascii="Times New Roman" w:hAnsi="Times New Roman" w:cs="Times New Roman"/>
          <w:sz w:val="24"/>
          <w:szCs w:val="24"/>
        </w:rPr>
        <w:t xml:space="preserve"> </w:t>
      </w:r>
    </w:p>
    <w:p w:rsidR="001E2159" w:rsidRPr="004D37E8" w:rsidRDefault="001E2159" w:rsidP="004D37E8">
      <w:pPr>
        <w:spacing w:line="480" w:lineRule="auto"/>
        <w:rPr>
          <w:rFonts w:ascii="Times New Roman" w:hAnsi="Times New Roman" w:cs="Times New Roman"/>
          <w:sz w:val="24"/>
          <w:szCs w:val="24"/>
          <w:u w:val="single"/>
        </w:rPr>
      </w:pPr>
      <w:r w:rsidRPr="004D37E8">
        <w:rPr>
          <w:rFonts w:ascii="Times New Roman" w:hAnsi="Times New Roman" w:cs="Times New Roman"/>
          <w:sz w:val="24"/>
          <w:szCs w:val="24"/>
          <w:u w:val="single"/>
        </w:rPr>
        <w:t>Powell</w:t>
      </w:r>
      <w:r w:rsidR="007D0591">
        <w:rPr>
          <w:rFonts w:ascii="Times New Roman" w:hAnsi="Times New Roman" w:cs="Times New Roman"/>
          <w:sz w:val="24"/>
          <w:szCs w:val="24"/>
          <w:u w:val="single"/>
        </w:rPr>
        <w:t>’s in the 2000s and today: An Improved Model of G</w:t>
      </w:r>
      <w:r w:rsidRPr="004D37E8">
        <w:rPr>
          <w:rFonts w:ascii="Times New Roman" w:hAnsi="Times New Roman" w:cs="Times New Roman"/>
          <w:sz w:val="24"/>
          <w:szCs w:val="24"/>
          <w:u w:val="single"/>
        </w:rPr>
        <w:t>rowth?</w:t>
      </w:r>
    </w:p>
    <w:p w:rsidR="0097658B" w:rsidRPr="004D37E8" w:rsidRDefault="00605015" w:rsidP="004D37E8">
      <w:pPr>
        <w:spacing w:line="480" w:lineRule="auto"/>
        <w:rPr>
          <w:rFonts w:ascii="Times New Roman" w:hAnsi="Times New Roman" w:cs="Times New Roman"/>
          <w:sz w:val="24"/>
          <w:szCs w:val="24"/>
        </w:rPr>
      </w:pPr>
      <w:r w:rsidRPr="004D37E8">
        <w:rPr>
          <w:rFonts w:ascii="Times New Roman" w:hAnsi="Times New Roman" w:cs="Times New Roman"/>
          <w:sz w:val="24"/>
          <w:szCs w:val="24"/>
        </w:rPr>
        <w:tab/>
        <w:t>Throughout the 2000s and today, Powell is still a massive entity, but it continues to be locally owned and fulfill localist social goals.</w:t>
      </w:r>
      <w:r w:rsidRPr="004D37E8">
        <w:rPr>
          <w:rFonts w:ascii="Times New Roman" w:hAnsi="Times New Roman" w:cs="Times New Roman"/>
          <w:sz w:val="24"/>
          <w:szCs w:val="24"/>
        </w:rPr>
        <w:tab/>
      </w:r>
    </w:p>
    <w:p w:rsidR="004D37E8" w:rsidRPr="004E69DF" w:rsidRDefault="0097658B" w:rsidP="004D37E8">
      <w:pPr>
        <w:spacing w:line="480" w:lineRule="auto"/>
        <w:rPr>
          <w:rFonts w:ascii="Times New Roman" w:hAnsi="Times New Roman" w:cs="Times New Roman"/>
          <w:sz w:val="24"/>
          <w:szCs w:val="24"/>
        </w:rPr>
      </w:pPr>
      <w:r w:rsidRPr="004D37E8">
        <w:rPr>
          <w:rFonts w:ascii="Times New Roman" w:hAnsi="Times New Roman" w:cs="Times New Roman"/>
          <w:sz w:val="24"/>
          <w:szCs w:val="24"/>
        </w:rPr>
        <w:tab/>
      </w:r>
      <w:r w:rsidR="005F5D2F">
        <w:rPr>
          <w:rFonts w:ascii="Times New Roman" w:hAnsi="Times New Roman" w:cs="Times New Roman"/>
          <w:sz w:val="24"/>
          <w:szCs w:val="24"/>
        </w:rPr>
        <w:t>Worker relations have</w:t>
      </w:r>
      <w:r w:rsidR="00605015" w:rsidRPr="004D37E8">
        <w:rPr>
          <w:rFonts w:ascii="Times New Roman" w:hAnsi="Times New Roman" w:cs="Times New Roman"/>
          <w:sz w:val="24"/>
          <w:szCs w:val="24"/>
        </w:rPr>
        <w:t xml:space="preserve"> improved, and in the forward to his 2010 interview with Michael Powell, </w:t>
      </w:r>
      <w:r w:rsidR="00346B7D">
        <w:rPr>
          <w:rFonts w:ascii="Times New Roman" w:hAnsi="Times New Roman" w:cs="Times New Roman"/>
          <w:sz w:val="24"/>
          <w:szCs w:val="24"/>
        </w:rPr>
        <w:t>journalist Jeremia</w:t>
      </w:r>
      <w:r w:rsidRPr="004D37E8">
        <w:rPr>
          <w:rFonts w:ascii="Times New Roman" w:hAnsi="Times New Roman" w:cs="Times New Roman"/>
          <w:sz w:val="24"/>
          <w:szCs w:val="24"/>
        </w:rPr>
        <w:t>h Chamberlin lauds</w:t>
      </w:r>
      <w:r w:rsidR="00553BA1" w:rsidRPr="004D37E8">
        <w:rPr>
          <w:rFonts w:ascii="Times New Roman" w:hAnsi="Times New Roman" w:cs="Times New Roman"/>
          <w:sz w:val="24"/>
          <w:szCs w:val="24"/>
        </w:rPr>
        <w:t xml:space="preserve"> the fact that most</w:t>
      </w:r>
      <w:r w:rsidRPr="004D37E8">
        <w:rPr>
          <w:rFonts w:ascii="Times New Roman" w:hAnsi="Times New Roman" w:cs="Times New Roman"/>
          <w:sz w:val="24"/>
          <w:szCs w:val="24"/>
        </w:rPr>
        <w:t xml:space="preserve"> employees are unionized and automatically enrolled in a 401(k).</w:t>
      </w:r>
      <w:r w:rsidR="00104C1A">
        <w:rPr>
          <w:rFonts w:ascii="Times New Roman" w:hAnsi="Times New Roman" w:cs="Times New Roman"/>
          <w:sz w:val="24"/>
          <w:szCs w:val="24"/>
          <w:vertAlign w:val="superscript"/>
        </w:rPr>
        <w:t>70</w:t>
      </w:r>
      <w:r w:rsidR="00553BA1" w:rsidRPr="004D37E8">
        <w:rPr>
          <w:rFonts w:ascii="Times New Roman" w:hAnsi="Times New Roman" w:cs="Times New Roman"/>
          <w:sz w:val="24"/>
          <w:szCs w:val="24"/>
        </w:rPr>
        <w:t>Those who choose not to join a union still pay dues, but these are donated to a local charity of their choice.</w:t>
      </w:r>
      <w:r w:rsidR="00104C1A">
        <w:rPr>
          <w:rFonts w:ascii="Times New Roman" w:hAnsi="Times New Roman" w:cs="Times New Roman"/>
          <w:sz w:val="24"/>
          <w:szCs w:val="24"/>
          <w:vertAlign w:val="superscript"/>
        </w:rPr>
        <w:t>71</w:t>
      </w:r>
      <w:r w:rsidR="00553BA1" w:rsidRPr="004D37E8">
        <w:rPr>
          <w:rFonts w:ascii="Times New Roman" w:hAnsi="Times New Roman" w:cs="Times New Roman"/>
          <w:sz w:val="24"/>
          <w:szCs w:val="24"/>
        </w:rPr>
        <w:t xml:space="preserve"> </w:t>
      </w:r>
      <w:r w:rsidRPr="004D37E8">
        <w:rPr>
          <w:rFonts w:ascii="Times New Roman" w:hAnsi="Times New Roman" w:cs="Times New Roman"/>
          <w:sz w:val="24"/>
          <w:szCs w:val="24"/>
        </w:rPr>
        <w:t xml:space="preserve">These changes are thanks to the contract agreed to in in 2000, which also </w:t>
      </w:r>
      <w:r w:rsidR="008901B3">
        <w:rPr>
          <w:rFonts w:ascii="Times New Roman" w:hAnsi="Times New Roman" w:cs="Times New Roman"/>
          <w:sz w:val="24"/>
          <w:szCs w:val="24"/>
        </w:rPr>
        <w:t>increased wages by 18%</w:t>
      </w:r>
      <w:r w:rsidR="00553BA1" w:rsidRPr="004D37E8">
        <w:rPr>
          <w:rFonts w:ascii="Times New Roman" w:hAnsi="Times New Roman" w:cs="Times New Roman"/>
          <w:sz w:val="24"/>
          <w:szCs w:val="24"/>
        </w:rPr>
        <w:t>.</w:t>
      </w:r>
      <w:r w:rsidR="00104C1A">
        <w:rPr>
          <w:rFonts w:ascii="Times New Roman" w:hAnsi="Times New Roman" w:cs="Times New Roman"/>
          <w:sz w:val="24"/>
          <w:szCs w:val="24"/>
          <w:vertAlign w:val="superscript"/>
        </w:rPr>
        <w:t>72</w:t>
      </w:r>
      <w:r w:rsidR="00553BA1" w:rsidRPr="004D37E8">
        <w:rPr>
          <w:rFonts w:ascii="Times New Roman" w:hAnsi="Times New Roman" w:cs="Times New Roman"/>
          <w:sz w:val="24"/>
          <w:szCs w:val="24"/>
        </w:rPr>
        <w:t xml:space="preserve">  There have been sporadic conflicts between management and workers, such as a protest in 2003 and a contract disagreement in 2007</w:t>
      </w:r>
      <w:r w:rsidR="00513438">
        <w:rPr>
          <w:rFonts w:ascii="Times New Roman" w:hAnsi="Times New Roman" w:cs="Times New Roman"/>
          <w:sz w:val="24"/>
          <w:szCs w:val="24"/>
        </w:rPr>
        <w:t>.</w:t>
      </w:r>
      <w:r w:rsidR="00104C1A">
        <w:rPr>
          <w:rFonts w:ascii="Times New Roman" w:hAnsi="Times New Roman" w:cs="Times New Roman"/>
          <w:sz w:val="24"/>
          <w:szCs w:val="24"/>
          <w:vertAlign w:val="superscript"/>
        </w:rPr>
        <w:t>73</w:t>
      </w:r>
      <w:r w:rsidR="00553BA1" w:rsidRPr="004D37E8">
        <w:rPr>
          <w:rFonts w:ascii="Times New Roman" w:hAnsi="Times New Roman" w:cs="Times New Roman"/>
          <w:sz w:val="24"/>
          <w:szCs w:val="24"/>
        </w:rPr>
        <w:t xml:space="preserve"> </w:t>
      </w:r>
      <w:r w:rsidR="00513438">
        <w:rPr>
          <w:rFonts w:ascii="Times New Roman" w:hAnsi="Times New Roman" w:cs="Times New Roman"/>
          <w:sz w:val="24"/>
          <w:szCs w:val="24"/>
        </w:rPr>
        <w:t xml:space="preserve"> Powell’s has also had to reduce its workforce,</w:t>
      </w:r>
      <w:r w:rsidR="00104C1A">
        <w:rPr>
          <w:rFonts w:ascii="Times New Roman" w:hAnsi="Times New Roman" w:cs="Times New Roman"/>
          <w:sz w:val="24"/>
          <w:szCs w:val="24"/>
          <w:vertAlign w:val="superscript"/>
        </w:rPr>
        <w:t>74</w:t>
      </w:r>
      <w:r w:rsidR="00513438">
        <w:rPr>
          <w:rFonts w:ascii="Times New Roman" w:hAnsi="Times New Roman" w:cs="Times New Roman"/>
          <w:sz w:val="24"/>
          <w:szCs w:val="24"/>
        </w:rPr>
        <w:t xml:space="preserve"> </w:t>
      </w:r>
      <w:r w:rsidR="00553BA1" w:rsidRPr="004D37E8">
        <w:rPr>
          <w:rFonts w:ascii="Times New Roman" w:hAnsi="Times New Roman" w:cs="Times New Roman"/>
          <w:sz w:val="24"/>
          <w:szCs w:val="24"/>
        </w:rPr>
        <w:t>but</w:t>
      </w:r>
      <w:r w:rsidR="008901B3">
        <w:rPr>
          <w:rFonts w:ascii="Times New Roman" w:hAnsi="Times New Roman" w:cs="Times New Roman"/>
          <w:sz w:val="24"/>
          <w:szCs w:val="24"/>
        </w:rPr>
        <w:t xml:space="preserve"> </w:t>
      </w:r>
      <w:r w:rsidR="00553BA1" w:rsidRPr="004D37E8">
        <w:rPr>
          <w:rFonts w:ascii="Times New Roman" w:hAnsi="Times New Roman" w:cs="Times New Roman"/>
          <w:sz w:val="24"/>
          <w:szCs w:val="24"/>
        </w:rPr>
        <w:t>relations have been amiable otherwise.</w:t>
      </w:r>
      <w:r w:rsidR="00104C1A">
        <w:rPr>
          <w:rFonts w:ascii="Times New Roman" w:hAnsi="Times New Roman" w:cs="Times New Roman"/>
          <w:sz w:val="24"/>
          <w:szCs w:val="24"/>
          <w:vertAlign w:val="superscript"/>
        </w:rPr>
        <w:t>75</w:t>
      </w:r>
      <w:r w:rsidR="00513438">
        <w:rPr>
          <w:rFonts w:ascii="Times New Roman" w:hAnsi="Times New Roman" w:cs="Times New Roman"/>
          <w:sz w:val="24"/>
          <w:szCs w:val="24"/>
        </w:rPr>
        <w:t xml:space="preserve"> </w:t>
      </w:r>
      <w:r w:rsidR="004E69DF">
        <w:rPr>
          <w:rFonts w:ascii="Times New Roman" w:hAnsi="Times New Roman" w:cs="Times New Roman"/>
          <w:sz w:val="24"/>
          <w:szCs w:val="24"/>
        </w:rPr>
        <w:t>Thus, a focus has been b</w:t>
      </w:r>
      <w:r w:rsidR="00A76D42">
        <w:rPr>
          <w:rFonts w:ascii="Times New Roman" w:hAnsi="Times New Roman" w:cs="Times New Roman"/>
          <w:sz w:val="24"/>
          <w:szCs w:val="24"/>
        </w:rPr>
        <w:t>rought back to employee welfare through the efforts of the workers themselves and a union. Ford II might point to this as an example of the people themselves helping to regulate the actions of businesses when they fail to meet local needs.</w:t>
      </w:r>
    </w:p>
    <w:p w:rsidR="0097658B" w:rsidRPr="00A76D42" w:rsidRDefault="004D37E8" w:rsidP="004D37E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912D4D">
        <w:rPr>
          <w:rFonts w:ascii="Times New Roman" w:hAnsi="Times New Roman" w:cs="Times New Roman"/>
          <w:sz w:val="24"/>
          <w:szCs w:val="24"/>
        </w:rPr>
        <w:t>Aside from a few renovations, there hasn’t been any additional physical expansion since the 1990s.</w:t>
      </w:r>
      <w:r w:rsidR="0097658B" w:rsidRPr="004D37E8">
        <w:rPr>
          <w:rFonts w:ascii="Times New Roman" w:hAnsi="Times New Roman" w:cs="Times New Roman"/>
          <w:sz w:val="24"/>
          <w:szCs w:val="24"/>
        </w:rPr>
        <w:t xml:space="preserve"> However, his daughter Emily Powell, the bookstore’s current owner</w:t>
      </w:r>
      <w:r w:rsidR="007D0591">
        <w:rPr>
          <w:rFonts w:ascii="Times New Roman" w:hAnsi="Times New Roman" w:cs="Times New Roman"/>
          <w:sz w:val="24"/>
          <w:szCs w:val="24"/>
        </w:rPr>
        <w:t>,</w:t>
      </w:r>
      <w:r w:rsidR="00281FB6">
        <w:rPr>
          <w:rFonts w:ascii="Times New Roman" w:hAnsi="Times New Roman" w:cs="Times New Roman"/>
          <w:sz w:val="24"/>
          <w:szCs w:val="24"/>
        </w:rPr>
        <w:t xml:space="preserve"> is considering</w:t>
      </w:r>
      <w:r w:rsidR="009E3224">
        <w:rPr>
          <w:rFonts w:ascii="Times New Roman" w:hAnsi="Times New Roman" w:cs="Times New Roman"/>
          <w:sz w:val="24"/>
          <w:szCs w:val="24"/>
        </w:rPr>
        <w:t xml:space="preserve"> Michael Powell’s plan to expand online sales</w:t>
      </w:r>
      <w:r w:rsidR="007D0591">
        <w:rPr>
          <w:rFonts w:ascii="Times New Roman" w:hAnsi="Times New Roman" w:cs="Times New Roman"/>
          <w:sz w:val="24"/>
          <w:szCs w:val="24"/>
        </w:rPr>
        <w:t>.</w:t>
      </w:r>
      <w:r w:rsidR="00912D4D">
        <w:rPr>
          <w:rFonts w:ascii="Times New Roman" w:hAnsi="Times New Roman" w:cs="Times New Roman"/>
          <w:sz w:val="24"/>
          <w:szCs w:val="24"/>
          <w:vertAlign w:val="superscript"/>
        </w:rPr>
        <w:t>76</w:t>
      </w:r>
      <w:r w:rsidR="00281FB6">
        <w:rPr>
          <w:rFonts w:ascii="Times New Roman" w:hAnsi="Times New Roman" w:cs="Times New Roman"/>
          <w:sz w:val="24"/>
          <w:szCs w:val="24"/>
          <w:vertAlign w:val="superscript"/>
        </w:rPr>
        <w:t xml:space="preserve"> </w:t>
      </w:r>
      <w:r w:rsidR="009E3224">
        <w:rPr>
          <w:rFonts w:ascii="Times New Roman" w:hAnsi="Times New Roman" w:cs="Times New Roman"/>
          <w:sz w:val="24"/>
          <w:szCs w:val="24"/>
        </w:rPr>
        <w:t xml:space="preserve">In </w:t>
      </w:r>
      <w:r w:rsidR="0097658B" w:rsidRPr="004D37E8">
        <w:rPr>
          <w:rFonts w:ascii="Times New Roman" w:hAnsi="Times New Roman" w:cs="Times New Roman"/>
          <w:sz w:val="24"/>
          <w:szCs w:val="24"/>
        </w:rPr>
        <w:t>2010, Michael Powel</w:t>
      </w:r>
      <w:r w:rsidR="00A76D42">
        <w:rPr>
          <w:rFonts w:ascii="Times New Roman" w:hAnsi="Times New Roman" w:cs="Times New Roman"/>
          <w:sz w:val="24"/>
          <w:szCs w:val="24"/>
        </w:rPr>
        <w:t xml:space="preserve">l stated that his company </w:t>
      </w:r>
      <w:r w:rsidR="00A76D42">
        <w:rPr>
          <w:rFonts w:ascii="Times New Roman" w:hAnsi="Times New Roman" w:cs="Times New Roman"/>
          <w:sz w:val="24"/>
          <w:szCs w:val="24"/>
        </w:rPr>
        <w:lastRenderedPageBreak/>
        <w:t>works</w:t>
      </w:r>
      <w:r w:rsidR="0097658B" w:rsidRPr="004D37E8">
        <w:rPr>
          <w:rFonts w:ascii="Times New Roman" w:hAnsi="Times New Roman" w:cs="Times New Roman"/>
          <w:sz w:val="24"/>
          <w:szCs w:val="24"/>
        </w:rPr>
        <w:t xml:space="preserve"> not only with Amazon, but also other online retailers such as Alibris, Ebay, and Abebooks.</w:t>
      </w:r>
      <w:r w:rsidR="00912D4D">
        <w:rPr>
          <w:rFonts w:ascii="Times New Roman" w:hAnsi="Times New Roman" w:cs="Times New Roman"/>
          <w:sz w:val="24"/>
          <w:szCs w:val="24"/>
          <w:vertAlign w:val="superscript"/>
        </w:rPr>
        <w:t>77</w:t>
      </w:r>
      <w:r w:rsidR="00A76D42">
        <w:rPr>
          <w:rFonts w:ascii="Times New Roman" w:hAnsi="Times New Roman" w:cs="Times New Roman"/>
          <w:sz w:val="24"/>
          <w:szCs w:val="24"/>
          <w:vertAlign w:val="superscript"/>
        </w:rPr>
        <w:t xml:space="preserve"> </w:t>
      </w:r>
      <w:r w:rsidR="00A76D42">
        <w:rPr>
          <w:rFonts w:ascii="Times New Roman" w:hAnsi="Times New Roman" w:cs="Times New Roman"/>
          <w:sz w:val="24"/>
          <w:szCs w:val="24"/>
        </w:rPr>
        <w:t xml:space="preserve">Powell’s now also </w:t>
      </w:r>
      <w:r w:rsidR="0097658B" w:rsidRPr="004D37E8">
        <w:rPr>
          <w:rFonts w:ascii="Times New Roman" w:hAnsi="Times New Roman" w:cs="Times New Roman"/>
          <w:sz w:val="24"/>
          <w:szCs w:val="24"/>
        </w:rPr>
        <w:t>works with foreign wholesalers in Europe and Germany in order to reduce s</w:t>
      </w:r>
      <w:r w:rsidR="00553BA1" w:rsidRPr="004D37E8">
        <w:rPr>
          <w:rFonts w:ascii="Times New Roman" w:hAnsi="Times New Roman" w:cs="Times New Roman"/>
          <w:sz w:val="24"/>
          <w:szCs w:val="24"/>
        </w:rPr>
        <w:t>hipping costs to these countries</w:t>
      </w:r>
      <w:r w:rsidR="0097658B" w:rsidRPr="004D37E8">
        <w:rPr>
          <w:rFonts w:ascii="Times New Roman" w:hAnsi="Times New Roman" w:cs="Times New Roman"/>
          <w:sz w:val="24"/>
          <w:szCs w:val="24"/>
        </w:rPr>
        <w:t>.</w:t>
      </w:r>
      <w:r w:rsidR="00912D4D">
        <w:rPr>
          <w:rFonts w:ascii="Times New Roman" w:hAnsi="Times New Roman" w:cs="Times New Roman"/>
          <w:sz w:val="24"/>
          <w:szCs w:val="24"/>
          <w:vertAlign w:val="superscript"/>
        </w:rPr>
        <w:t>78</w:t>
      </w:r>
    </w:p>
    <w:p w:rsidR="0097658B" w:rsidRPr="004D37E8" w:rsidRDefault="0097658B" w:rsidP="004D37E8">
      <w:pPr>
        <w:spacing w:line="480" w:lineRule="auto"/>
        <w:rPr>
          <w:rFonts w:ascii="Times New Roman" w:hAnsi="Times New Roman" w:cs="Times New Roman"/>
          <w:sz w:val="24"/>
          <w:szCs w:val="24"/>
        </w:rPr>
      </w:pPr>
      <w:r w:rsidRPr="004D37E8">
        <w:rPr>
          <w:rFonts w:ascii="Times New Roman" w:hAnsi="Times New Roman" w:cs="Times New Roman"/>
          <w:sz w:val="24"/>
          <w:szCs w:val="24"/>
        </w:rPr>
        <w:tab/>
        <w:t>Overall, Powell’s</w:t>
      </w:r>
      <w:r w:rsidR="005F5D2F">
        <w:rPr>
          <w:rFonts w:ascii="Times New Roman" w:hAnsi="Times New Roman" w:cs="Times New Roman"/>
          <w:sz w:val="24"/>
          <w:szCs w:val="24"/>
        </w:rPr>
        <w:t xml:space="preserve"> </w:t>
      </w:r>
      <w:r w:rsidR="005F5D2F" w:rsidRPr="004D37E8">
        <w:rPr>
          <w:rFonts w:ascii="Times New Roman" w:hAnsi="Times New Roman" w:cs="Times New Roman"/>
          <w:sz w:val="24"/>
          <w:szCs w:val="24"/>
        </w:rPr>
        <w:t xml:space="preserve">continues to serve its community, and thanks to employee involvement, has been amended to better serve local needs. </w:t>
      </w:r>
      <w:r w:rsidR="005F5D2F">
        <w:rPr>
          <w:rFonts w:ascii="Times New Roman" w:hAnsi="Times New Roman" w:cs="Times New Roman"/>
          <w:sz w:val="24"/>
          <w:szCs w:val="24"/>
        </w:rPr>
        <w:t xml:space="preserve"> However, it has also</w:t>
      </w:r>
      <w:r w:rsidRPr="004D37E8">
        <w:rPr>
          <w:rFonts w:ascii="Times New Roman" w:hAnsi="Times New Roman" w:cs="Times New Roman"/>
          <w:sz w:val="24"/>
          <w:szCs w:val="24"/>
        </w:rPr>
        <w:t xml:space="preserve"> maintained the international involvement and size that it reached in the 1990s</w:t>
      </w:r>
      <w:r w:rsidR="00AF1467">
        <w:rPr>
          <w:rFonts w:ascii="Times New Roman" w:hAnsi="Times New Roman" w:cs="Times New Roman"/>
          <w:sz w:val="24"/>
          <w:szCs w:val="24"/>
        </w:rPr>
        <w:t>,</w:t>
      </w:r>
      <w:r w:rsidR="00553BA1" w:rsidRPr="004D37E8">
        <w:rPr>
          <w:rFonts w:ascii="Times New Roman" w:hAnsi="Times New Roman" w:cs="Times New Roman"/>
          <w:sz w:val="24"/>
          <w:szCs w:val="24"/>
        </w:rPr>
        <w:t xml:space="preserve"> satisfy</w:t>
      </w:r>
      <w:r w:rsidR="005F5D2F">
        <w:rPr>
          <w:rFonts w:ascii="Times New Roman" w:hAnsi="Times New Roman" w:cs="Times New Roman"/>
          <w:sz w:val="24"/>
          <w:szCs w:val="24"/>
        </w:rPr>
        <w:t xml:space="preserve">ing global expansionist goals. </w:t>
      </w:r>
      <w:r w:rsidR="008E463F">
        <w:rPr>
          <w:rFonts w:ascii="Times New Roman" w:hAnsi="Times New Roman" w:cs="Times New Roman"/>
          <w:sz w:val="24"/>
          <w:szCs w:val="24"/>
        </w:rPr>
        <w:t>As Emily Powell expands the business online, the bookstore may lean even further towards global expansion, but the potential cost to localist goals as a result is currently unclear.</w:t>
      </w:r>
    </w:p>
    <w:p w:rsidR="00A83F69" w:rsidRPr="004D37E8" w:rsidRDefault="00553BA1" w:rsidP="004D37E8">
      <w:pPr>
        <w:spacing w:after="0" w:line="480" w:lineRule="auto"/>
        <w:rPr>
          <w:rFonts w:ascii="Times New Roman" w:hAnsi="Times New Roman" w:cs="Times New Roman"/>
          <w:b/>
          <w:sz w:val="24"/>
          <w:szCs w:val="24"/>
        </w:rPr>
      </w:pPr>
      <w:r w:rsidRPr="004D37E8">
        <w:rPr>
          <w:rFonts w:ascii="Times New Roman" w:hAnsi="Times New Roman" w:cs="Times New Roman"/>
          <w:b/>
          <w:sz w:val="24"/>
          <w:szCs w:val="24"/>
        </w:rPr>
        <w:t>Discussion: Should Powell</w:t>
      </w:r>
      <w:r w:rsidR="001A42EA">
        <w:rPr>
          <w:rFonts w:ascii="Times New Roman" w:hAnsi="Times New Roman" w:cs="Times New Roman"/>
          <w:b/>
          <w:sz w:val="24"/>
          <w:szCs w:val="24"/>
        </w:rPr>
        <w:t>’s Brand of Hybrid Localism be u</w:t>
      </w:r>
      <w:r w:rsidRPr="004D37E8">
        <w:rPr>
          <w:rFonts w:ascii="Times New Roman" w:hAnsi="Times New Roman" w:cs="Times New Roman"/>
          <w:b/>
          <w:sz w:val="24"/>
          <w:szCs w:val="24"/>
        </w:rPr>
        <w:t>sed as a Model for other Independent Businesses?</w:t>
      </w:r>
    </w:p>
    <w:p w:rsidR="009273B6" w:rsidRPr="001A42EA" w:rsidRDefault="00A83F69" w:rsidP="004D37E8">
      <w:pPr>
        <w:spacing w:after="0" w:line="480" w:lineRule="auto"/>
        <w:rPr>
          <w:rFonts w:ascii="Times New Roman" w:hAnsi="Times New Roman" w:cs="Times New Roman"/>
          <w:sz w:val="24"/>
          <w:szCs w:val="24"/>
        </w:rPr>
      </w:pPr>
      <w:r w:rsidRPr="004D37E8">
        <w:rPr>
          <w:rFonts w:ascii="Times New Roman" w:hAnsi="Times New Roman" w:cs="Times New Roman"/>
          <w:b/>
          <w:sz w:val="24"/>
          <w:szCs w:val="24"/>
        </w:rPr>
        <w:tab/>
      </w:r>
      <w:r w:rsidRPr="001A42EA">
        <w:rPr>
          <w:rFonts w:ascii="Times New Roman" w:hAnsi="Times New Roman" w:cs="Times New Roman"/>
          <w:sz w:val="24"/>
          <w:szCs w:val="24"/>
        </w:rPr>
        <w:t>Overall, the example of Powell’s Books in Portland, Oregon demonstrates, as Ford II asserts, that global expansion and localism are not mu</w:t>
      </w:r>
      <w:r w:rsidR="00AF1467">
        <w:rPr>
          <w:rFonts w:ascii="Times New Roman" w:hAnsi="Times New Roman" w:cs="Times New Roman"/>
          <w:sz w:val="24"/>
          <w:szCs w:val="24"/>
        </w:rPr>
        <w:t>tually exclusive goals</w:t>
      </w:r>
      <w:r w:rsidRPr="001A42EA">
        <w:rPr>
          <w:rFonts w:ascii="Times New Roman" w:hAnsi="Times New Roman" w:cs="Times New Roman"/>
          <w:sz w:val="24"/>
          <w:szCs w:val="24"/>
        </w:rPr>
        <w:t>.</w:t>
      </w:r>
      <w:r w:rsidR="009273B6" w:rsidRPr="001A42EA">
        <w:rPr>
          <w:rFonts w:ascii="Times New Roman" w:hAnsi="Times New Roman" w:cs="Times New Roman"/>
          <w:sz w:val="24"/>
          <w:szCs w:val="24"/>
        </w:rPr>
        <w:t xml:space="preserve"> Powell’s has actively sought growth and profit, but has</w:t>
      </w:r>
      <w:r w:rsidR="00AF1467">
        <w:rPr>
          <w:rFonts w:ascii="Times New Roman" w:hAnsi="Times New Roman" w:cs="Times New Roman"/>
          <w:sz w:val="24"/>
          <w:szCs w:val="24"/>
        </w:rPr>
        <w:t xml:space="preserve"> also</w:t>
      </w:r>
      <w:r w:rsidR="009273B6" w:rsidRPr="001A42EA">
        <w:rPr>
          <w:rFonts w:ascii="Times New Roman" w:hAnsi="Times New Roman" w:cs="Times New Roman"/>
          <w:sz w:val="24"/>
          <w:szCs w:val="24"/>
        </w:rPr>
        <w:t xml:space="preserve"> invested a portion of this profit into local ca</w:t>
      </w:r>
      <w:r w:rsidR="00AF1467">
        <w:rPr>
          <w:rFonts w:ascii="Times New Roman" w:hAnsi="Times New Roman" w:cs="Times New Roman"/>
          <w:sz w:val="24"/>
          <w:szCs w:val="24"/>
        </w:rPr>
        <w:t>uses, thus forming</w:t>
      </w:r>
      <w:r w:rsidR="009273B6" w:rsidRPr="001A42EA">
        <w:rPr>
          <w:rFonts w:ascii="Times New Roman" w:hAnsi="Times New Roman" w:cs="Times New Roman"/>
          <w:sz w:val="24"/>
          <w:szCs w:val="24"/>
        </w:rPr>
        <w:t xml:space="preserve"> a positive, symbiotic relationship with its surrounding community. It may not be a perfect model, and there may be other models that better serve local interests. For example, journalist Kevin Smokler mentions the </w:t>
      </w:r>
      <w:r w:rsidR="00AF1467">
        <w:rPr>
          <w:rFonts w:ascii="Times New Roman" w:hAnsi="Times New Roman" w:cs="Times New Roman"/>
          <w:sz w:val="24"/>
          <w:szCs w:val="24"/>
        </w:rPr>
        <w:t xml:space="preserve">self-promotion </w:t>
      </w:r>
      <w:r w:rsidR="009273B6" w:rsidRPr="001A42EA">
        <w:rPr>
          <w:rFonts w:ascii="Times New Roman" w:hAnsi="Times New Roman" w:cs="Times New Roman"/>
          <w:sz w:val="24"/>
          <w:szCs w:val="24"/>
        </w:rPr>
        <w:t>efforts of other indepen</w:t>
      </w:r>
      <w:r w:rsidR="00B30B4F" w:rsidRPr="001A42EA">
        <w:rPr>
          <w:rFonts w:ascii="Times New Roman" w:hAnsi="Times New Roman" w:cs="Times New Roman"/>
          <w:sz w:val="24"/>
          <w:szCs w:val="24"/>
        </w:rPr>
        <w:t>dent book-sellers</w:t>
      </w:r>
      <w:r w:rsidR="00AF1467">
        <w:rPr>
          <w:rFonts w:ascii="Times New Roman" w:hAnsi="Times New Roman" w:cs="Times New Roman"/>
          <w:sz w:val="24"/>
          <w:szCs w:val="24"/>
        </w:rPr>
        <w:t>,</w:t>
      </w:r>
      <w:r w:rsidR="00B30B4F" w:rsidRPr="001A42EA">
        <w:rPr>
          <w:rFonts w:ascii="Times New Roman" w:hAnsi="Times New Roman" w:cs="Times New Roman"/>
          <w:sz w:val="24"/>
          <w:szCs w:val="24"/>
        </w:rPr>
        <w:t xml:space="preserve"> which have included hosting </w:t>
      </w:r>
      <w:r w:rsidR="009273B6" w:rsidRPr="001A42EA">
        <w:rPr>
          <w:rFonts w:ascii="Times New Roman" w:hAnsi="Times New Roman" w:cs="Times New Roman"/>
          <w:sz w:val="24"/>
          <w:szCs w:val="24"/>
        </w:rPr>
        <w:t xml:space="preserve">public events, </w:t>
      </w:r>
      <w:r w:rsidR="00B30B4F" w:rsidRPr="001A42EA">
        <w:rPr>
          <w:rFonts w:ascii="Times New Roman" w:hAnsi="Times New Roman" w:cs="Times New Roman"/>
          <w:sz w:val="24"/>
          <w:szCs w:val="24"/>
        </w:rPr>
        <w:t xml:space="preserve">asking authors for their support, banding together with other independent booksellers in a Hessian fashion, and advertising </w:t>
      </w:r>
      <w:r w:rsidR="009273B6" w:rsidRPr="001A42EA">
        <w:rPr>
          <w:rFonts w:ascii="Times New Roman" w:hAnsi="Times New Roman" w:cs="Times New Roman"/>
          <w:sz w:val="24"/>
          <w:szCs w:val="24"/>
        </w:rPr>
        <w:t>through the American Booksellers Associa</w:t>
      </w:r>
      <w:r w:rsidR="00AF1467">
        <w:rPr>
          <w:rFonts w:ascii="Times New Roman" w:hAnsi="Times New Roman" w:cs="Times New Roman"/>
          <w:sz w:val="24"/>
          <w:szCs w:val="24"/>
        </w:rPr>
        <w:t>tion as well as local venues</w:t>
      </w:r>
      <w:r w:rsidR="009273B6" w:rsidRPr="001A42EA">
        <w:rPr>
          <w:rFonts w:ascii="Times New Roman" w:hAnsi="Times New Roman" w:cs="Times New Roman"/>
          <w:sz w:val="24"/>
          <w:szCs w:val="24"/>
        </w:rPr>
        <w:t>.</w:t>
      </w:r>
      <w:r w:rsidR="00912D4D">
        <w:rPr>
          <w:rFonts w:ascii="Times New Roman" w:hAnsi="Times New Roman" w:cs="Times New Roman"/>
          <w:sz w:val="24"/>
          <w:szCs w:val="24"/>
          <w:vertAlign w:val="superscript"/>
        </w:rPr>
        <w:t>79</w:t>
      </w:r>
      <w:r w:rsidR="00B30B4F" w:rsidRPr="001A42EA">
        <w:rPr>
          <w:rFonts w:ascii="Times New Roman" w:hAnsi="Times New Roman" w:cs="Times New Roman"/>
          <w:sz w:val="24"/>
          <w:szCs w:val="24"/>
        </w:rPr>
        <w:t xml:space="preserve"> Community activism h</w:t>
      </w:r>
      <w:r w:rsidR="00AF1467">
        <w:rPr>
          <w:rFonts w:ascii="Times New Roman" w:hAnsi="Times New Roman" w:cs="Times New Roman"/>
          <w:sz w:val="24"/>
          <w:szCs w:val="24"/>
        </w:rPr>
        <w:t xml:space="preserve">as also helped to save </w:t>
      </w:r>
      <w:r w:rsidR="00B30B4F" w:rsidRPr="001A42EA">
        <w:rPr>
          <w:rFonts w:ascii="Times New Roman" w:hAnsi="Times New Roman" w:cs="Times New Roman"/>
          <w:sz w:val="24"/>
          <w:szCs w:val="24"/>
        </w:rPr>
        <w:t>st</w:t>
      </w:r>
      <w:r w:rsidR="001A42EA" w:rsidRPr="001A42EA">
        <w:rPr>
          <w:rFonts w:ascii="Times New Roman" w:hAnsi="Times New Roman" w:cs="Times New Roman"/>
          <w:sz w:val="24"/>
          <w:szCs w:val="24"/>
        </w:rPr>
        <w:t>ruggling businesses. However,</w:t>
      </w:r>
      <w:r w:rsidR="00B30B4F" w:rsidRPr="001A42EA">
        <w:rPr>
          <w:rFonts w:ascii="Times New Roman" w:hAnsi="Times New Roman" w:cs="Times New Roman"/>
          <w:sz w:val="24"/>
          <w:szCs w:val="24"/>
        </w:rPr>
        <w:t xml:space="preserve"> these businesses have not had the same strength and solidity as Powell’s during tough economic time</w:t>
      </w:r>
      <w:r w:rsidR="00AF1467">
        <w:rPr>
          <w:rFonts w:ascii="Times New Roman" w:hAnsi="Times New Roman" w:cs="Times New Roman"/>
          <w:sz w:val="24"/>
          <w:szCs w:val="24"/>
        </w:rPr>
        <w:t>s</w:t>
      </w:r>
      <w:r w:rsidR="00B30B4F" w:rsidRPr="001A42EA">
        <w:rPr>
          <w:rFonts w:ascii="Times New Roman" w:hAnsi="Times New Roman" w:cs="Times New Roman"/>
          <w:sz w:val="24"/>
          <w:szCs w:val="24"/>
        </w:rPr>
        <w:t>.</w:t>
      </w:r>
      <w:r w:rsidR="00912D4D">
        <w:rPr>
          <w:rFonts w:ascii="Times New Roman" w:hAnsi="Times New Roman" w:cs="Times New Roman"/>
          <w:sz w:val="24"/>
          <w:szCs w:val="24"/>
          <w:vertAlign w:val="superscript"/>
        </w:rPr>
        <w:t>80</w:t>
      </w:r>
      <w:r w:rsidR="00B30B4F" w:rsidRPr="001A42EA">
        <w:rPr>
          <w:rFonts w:ascii="Times New Roman" w:hAnsi="Times New Roman" w:cs="Times New Roman"/>
          <w:sz w:val="24"/>
          <w:szCs w:val="24"/>
        </w:rPr>
        <w:t xml:space="preserve"> Perhaps businesses can take inspiration from both </w:t>
      </w:r>
      <w:r w:rsidR="00A76D42">
        <w:rPr>
          <w:rFonts w:ascii="Times New Roman" w:hAnsi="Times New Roman" w:cs="Times New Roman"/>
          <w:sz w:val="24"/>
          <w:szCs w:val="24"/>
        </w:rPr>
        <w:t xml:space="preserve">of these business models </w:t>
      </w:r>
      <w:r w:rsidR="00B30B4F" w:rsidRPr="001A42EA">
        <w:rPr>
          <w:rFonts w:ascii="Times New Roman" w:hAnsi="Times New Roman" w:cs="Times New Roman"/>
          <w:sz w:val="24"/>
          <w:szCs w:val="24"/>
        </w:rPr>
        <w:t>as</w:t>
      </w:r>
      <w:r w:rsidR="00F7111C">
        <w:rPr>
          <w:rFonts w:ascii="Times New Roman" w:hAnsi="Times New Roman" w:cs="Times New Roman"/>
          <w:sz w:val="24"/>
          <w:szCs w:val="24"/>
        </w:rPr>
        <w:t xml:space="preserve"> well as the model of Powell’s B</w:t>
      </w:r>
      <w:r w:rsidR="00B30B4F" w:rsidRPr="001A42EA">
        <w:rPr>
          <w:rFonts w:ascii="Times New Roman" w:hAnsi="Times New Roman" w:cs="Times New Roman"/>
          <w:sz w:val="24"/>
          <w:szCs w:val="24"/>
        </w:rPr>
        <w:t>ooks to create an even better model that incorporates both localist goals and global expansion.</w:t>
      </w:r>
    </w:p>
    <w:p w:rsidR="00A83F69" w:rsidRPr="001A42EA" w:rsidRDefault="00B30B4F" w:rsidP="004D37E8">
      <w:pPr>
        <w:spacing w:after="0" w:line="480" w:lineRule="auto"/>
        <w:rPr>
          <w:rFonts w:ascii="Times New Roman" w:hAnsi="Times New Roman" w:cs="Times New Roman"/>
          <w:sz w:val="24"/>
          <w:szCs w:val="24"/>
        </w:rPr>
      </w:pPr>
      <w:r w:rsidRPr="001A42EA">
        <w:rPr>
          <w:rFonts w:ascii="Times New Roman" w:hAnsi="Times New Roman" w:cs="Times New Roman"/>
          <w:sz w:val="24"/>
          <w:szCs w:val="24"/>
        </w:rPr>
        <w:lastRenderedPageBreak/>
        <w:tab/>
      </w:r>
      <w:r w:rsidR="001A42EA" w:rsidRPr="001A42EA">
        <w:rPr>
          <w:rFonts w:ascii="Times New Roman" w:hAnsi="Times New Roman" w:cs="Times New Roman"/>
          <w:sz w:val="24"/>
          <w:szCs w:val="24"/>
        </w:rPr>
        <w:t>Alternatively</w:t>
      </w:r>
      <w:r w:rsidR="00A83F69" w:rsidRPr="001A42EA">
        <w:rPr>
          <w:rFonts w:ascii="Times New Roman" w:hAnsi="Times New Roman" w:cs="Times New Roman"/>
          <w:sz w:val="24"/>
          <w:szCs w:val="24"/>
        </w:rPr>
        <w:t xml:space="preserve">, as Fleming and Goetz suggest, </w:t>
      </w:r>
      <w:r w:rsidR="001A42EA" w:rsidRPr="001A42EA">
        <w:rPr>
          <w:rFonts w:ascii="Times New Roman" w:hAnsi="Times New Roman" w:cs="Times New Roman"/>
          <w:sz w:val="24"/>
          <w:szCs w:val="24"/>
        </w:rPr>
        <w:t xml:space="preserve">perhaps </w:t>
      </w:r>
      <w:r w:rsidR="00A83F69" w:rsidRPr="001A42EA">
        <w:rPr>
          <w:rFonts w:ascii="Times New Roman" w:hAnsi="Times New Roman" w:cs="Times New Roman"/>
          <w:sz w:val="24"/>
          <w:szCs w:val="24"/>
        </w:rPr>
        <w:t>we shouldn’t consider ownership</w:t>
      </w:r>
      <w:r w:rsidR="009273B6" w:rsidRPr="001A42EA">
        <w:rPr>
          <w:rFonts w:ascii="Times New Roman" w:hAnsi="Times New Roman" w:cs="Times New Roman"/>
          <w:sz w:val="24"/>
          <w:szCs w:val="24"/>
        </w:rPr>
        <w:t xml:space="preserve"> alone when we evaluate ideal, socially responsible business models</w:t>
      </w:r>
      <w:r w:rsidR="00A83F69" w:rsidRPr="001A42EA">
        <w:rPr>
          <w:rFonts w:ascii="Times New Roman" w:hAnsi="Times New Roman" w:cs="Times New Roman"/>
          <w:sz w:val="24"/>
          <w:szCs w:val="24"/>
        </w:rPr>
        <w:t xml:space="preserve">. Size, as demonstrated through the actions of Powell’s growth, and strained relationship with employees in the 1990s, is also an important factor to consider. </w:t>
      </w:r>
      <w:r w:rsidR="009273B6" w:rsidRPr="001A42EA">
        <w:rPr>
          <w:rFonts w:ascii="Times New Roman" w:hAnsi="Times New Roman" w:cs="Times New Roman"/>
          <w:sz w:val="24"/>
          <w:szCs w:val="24"/>
        </w:rPr>
        <w:t>In agreement with Ford II, t</w:t>
      </w:r>
      <w:r w:rsidR="00A83F69" w:rsidRPr="001A42EA">
        <w:rPr>
          <w:rFonts w:ascii="Times New Roman" w:hAnsi="Times New Roman" w:cs="Times New Roman"/>
          <w:sz w:val="24"/>
          <w:szCs w:val="24"/>
        </w:rPr>
        <w:t>his example also shows that</w:t>
      </w:r>
      <w:r w:rsidR="009273B6" w:rsidRPr="001A42EA">
        <w:rPr>
          <w:rFonts w:ascii="Times New Roman" w:hAnsi="Times New Roman" w:cs="Times New Roman"/>
          <w:sz w:val="24"/>
          <w:szCs w:val="24"/>
        </w:rPr>
        <w:t xml:space="preserve"> </w:t>
      </w:r>
      <w:r w:rsidR="00A83F69" w:rsidRPr="001A42EA">
        <w:rPr>
          <w:rFonts w:ascii="Times New Roman" w:hAnsi="Times New Roman" w:cs="Times New Roman"/>
          <w:sz w:val="24"/>
          <w:szCs w:val="24"/>
        </w:rPr>
        <w:t>businesses alone may not be able to adequately meet their own need</w:t>
      </w:r>
      <w:r w:rsidR="009273B6" w:rsidRPr="001A42EA">
        <w:rPr>
          <w:rFonts w:ascii="Times New Roman" w:hAnsi="Times New Roman" w:cs="Times New Roman"/>
          <w:sz w:val="24"/>
          <w:szCs w:val="24"/>
        </w:rPr>
        <w:t>s</w:t>
      </w:r>
      <w:r w:rsidR="00A83F69" w:rsidRPr="001A42EA">
        <w:rPr>
          <w:rFonts w:ascii="Times New Roman" w:hAnsi="Times New Roman" w:cs="Times New Roman"/>
          <w:sz w:val="24"/>
          <w:szCs w:val="24"/>
        </w:rPr>
        <w:t xml:space="preserve"> as well a</w:t>
      </w:r>
      <w:r w:rsidR="00AF1467">
        <w:rPr>
          <w:rFonts w:ascii="Times New Roman" w:hAnsi="Times New Roman" w:cs="Times New Roman"/>
          <w:sz w:val="24"/>
          <w:szCs w:val="24"/>
        </w:rPr>
        <w:t>s social needs. Citizens must also use their power to guide the actions of businesses</w:t>
      </w:r>
      <w:r w:rsidR="00A83F69" w:rsidRPr="001A42EA">
        <w:rPr>
          <w:rFonts w:ascii="Times New Roman" w:hAnsi="Times New Roman" w:cs="Times New Roman"/>
          <w:sz w:val="24"/>
          <w:szCs w:val="24"/>
        </w:rPr>
        <w:t>.</w:t>
      </w:r>
      <w:r w:rsidRPr="001A42EA">
        <w:rPr>
          <w:rFonts w:ascii="Times New Roman" w:hAnsi="Times New Roman" w:cs="Times New Roman"/>
          <w:sz w:val="24"/>
          <w:szCs w:val="24"/>
        </w:rPr>
        <w:t xml:space="preserve"> In future research, I may wish to investigate the extent to which local ownership and size allow </w:t>
      </w:r>
      <w:r w:rsidR="00AF1467">
        <w:rPr>
          <w:rFonts w:ascii="Times New Roman" w:hAnsi="Times New Roman" w:cs="Times New Roman"/>
          <w:sz w:val="24"/>
          <w:szCs w:val="24"/>
        </w:rPr>
        <w:t>citizens to do so</w:t>
      </w:r>
      <w:r w:rsidRPr="001A42EA">
        <w:rPr>
          <w:rFonts w:ascii="Times New Roman" w:hAnsi="Times New Roman" w:cs="Times New Roman"/>
          <w:sz w:val="24"/>
          <w:szCs w:val="24"/>
        </w:rPr>
        <w:t>.</w:t>
      </w:r>
    </w:p>
    <w:p w:rsidR="00D3226B" w:rsidRDefault="009273B6" w:rsidP="004D37E8">
      <w:pPr>
        <w:spacing w:after="0" w:line="480" w:lineRule="auto"/>
        <w:rPr>
          <w:rFonts w:ascii="Times New Roman" w:hAnsi="Times New Roman" w:cs="Times New Roman"/>
          <w:sz w:val="24"/>
          <w:szCs w:val="24"/>
        </w:rPr>
      </w:pPr>
      <w:r w:rsidRPr="001A42EA">
        <w:rPr>
          <w:rFonts w:ascii="Times New Roman" w:hAnsi="Times New Roman" w:cs="Times New Roman"/>
          <w:sz w:val="24"/>
          <w:szCs w:val="24"/>
        </w:rPr>
        <w:tab/>
      </w:r>
    </w:p>
    <w:p w:rsidR="00D3226B" w:rsidRDefault="00D3226B" w:rsidP="00D3226B">
      <w:pPr>
        <w:rPr>
          <w:rFonts w:ascii="Times New Roman" w:hAnsi="Times New Roman" w:cs="Times New Roman"/>
          <w:sz w:val="24"/>
          <w:szCs w:val="24"/>
        </w:rPr>
      </w:pPr>
    </w:p>
    <w:p w:rsidR="00D3226B" w:rsidRDefault="00D3226B" w:rsidP="00D3226B">
      <w:pPr>
        <w:rPr>
          <w:rFonts w:ascii="Times New Roman" w:hAnsi="Times New Roman" w:cs="Times New Roman"/>
          <w:sz w:val="24"/>
          <w:szCs w:val="24"/>
        </w:rPr>
      </w:pPr>
    </w:p>
    <w:p w:rsidR="00D3226B" w:rsidRDefault="00D3226B" w:rsidP="00D3226B">
      <w:pPr>
        <w:rPr>
          <w:rFonts w:ascii="Times New Roman" w:hAnsi="Times New Roman" w:cs="Times New Roman"/>
          <w:sz w:val="24"/>
          <w:szCs w:val="24"/>
        </w:rPr>
      </w:pPr>
    </w:p>
    <w:p w:rsidR="00D3226B" w:rsidRDefault="00D3226B" w:rsidP="00D3226B">
      <w:pPr>
        <w:rPr>
          <w:rFonts w:ascii="Times New Roman" w:hAnsi="Times New Roman" w:cs="Times New Roman"/>
          <w:sz w:val="24"/>
          <w:szCs w:val="24"/>
        </w:rPr>
      </w:pPr>
    </w:p>
    <w:p w:rsidR="00D3226B" w:rsidRDefault="00D3226B" w:rsidP="00D3226B">
      <w:pPr>
        <w:rPr>
          <w:rFonts w:ascii="Times New Roman" w:hAnsi="Times New Roman" w:cs="Times New Roman"/>
          <w:sz w:val="24"/>
          <w:szCs w:val="24"/>
        </w:rPr>
      </w:pPr>
    </w:p>
    <w:p w:rsidR="00CD4C11" w:rsidRDefault="00CD4C11" w:rsidP="00D3226B">
      <w:pPr>
        <w:jc w:val="center"/>
        <w:rPr>
          <w:rFonts w:ascii="Times New Roman" w:hAnsi="Times New Roman" w:cs="Times New Roman"/>
          <w:sz w:val="24"/>
          <w:szCs w:val="24"/>
        </w:rPr>
      </w:pPr>
    </w:p>
    <w:p w:rsidR="00104C1A" w:rsidRDefault="00104C1A" w:rsidP="00D3226B">
      <w:pPr>
        <w:jc w:val="center"/>
        <w:rPr>
          <w:rFonts w:ascii="Times New Roman" w:hAnsi="Times New Roman" w:cs="Times New Roman"/>
          <w:sz w:val="24"/>
          <w:szCs w:val="24"/>
        </w:rPr>
      </w:pPr>
    </w:p>
    <w:p w:rsidR="00104C1A" w:rsidRDefault="00104C1A" w:rsidP="00D3226B">
      <w:pPr>
        <w:jc w:val="center"/>
        <w:rPr>
          <w:rFonts w:ascii="Times New Roman" w:hAnsi="Times New Roman" w:cs="Times New Roman"/>
          <w:sz w:val="24"/>
          <w:szCs w:val="24"/>
        </w:rPr>
      </w:pPr>
    </w:p>
    <w:p w:rsidR="00104C1A" w:rsidRDefault="00104C1A" w:rsidP="00D3226B">
      <w:pPr>
        <w:jc w:val="center"/>
        <w:rPr>
          <w:rFonts w:ascii="Times New Roman" w:hAnsi="Times New Roman" w:cs="Times New Roman"/>
          <w:sz w:val="24"/>
          <w:szCs w:val="24"/>
        </w:rPr>
      </w:pPr>
    </w:p>
    <w:p w:rsidR="007401A5" w:rsidRDefault="007401A5" w:rsidP="00D3226B">
      <w:pPr>
        <w:jc w:val="center"/>
        <w:rPr>
          <w:rFonts w:ascii="Times New Roman" w:hAnsi="Times New Roman" w:cs="Times New Roman"/>
          <w:sz w:val="24"/>
          <w:szCs w:val="24"/>
        </w:rPr>
      </w:pPr>
    </w:p>
    <w:p w:rsidR="007401A5" w:rsidRDefault="007401A5" w:rsidP="00D3226B">
      <w:pPr>
        <w:jc w:val="center"/>
        <w:rPr>
          <w:rFonts w:ascii="Times New Roman" w:hAnsi="Times New Roman" w:cs="Times New Roman"/>
          <w:sz w:val="24"/>
          <w:szCs w:val="24"/>
        </w:rPr>
      </w:pPr>
    </w:p>
    <w:p w:rsidR="007401A5" w:rsidRDefault="007401A5" w:rsidP="00D3226B">
      <w:pPr>
        <w:jc w:val="center"/>
        <w:rPr>
          <w:rFonts w:ascii="Times New Roman" w:hAnsi="Times New Roman" w:cs="Times New Roman"/>
          <w:sz w:val="24"/>
          <w:szCs w:val="24"/>
        </w:rPr>
      </w:pPr>
    </w:p>
    <w:p w:rsidR="007401A5" w:rsidRDefault="007401A5" w:rsidP="00D3226B">
      <w:pPr>
        <w:jc w:val="center"/>
        <w:rPr>
          <w:rFonts w:ascii="Times New Roman" w:hAnsi="Times New Roman" w:cs="Times New Roman"/>
          <w:sz w:val="24"/>
          <w:szCs w:val="24"/>
        </w:rPr>
      </w:pPr>
    </w:p>
    <w:p w:rsidR="007401A5" w:rsidRDefault="007401A5" w:rsidP="00D3226B">
      <w:pPr>
        <w:jc w:val="center"/>
        <w:rPr>
          <w:rFonts w:ascii="Times New Roman" w:hAnsi="Times New Roman" w:cs="Times New Roman"/>
          <w:sz w:val="24"/>
          <w:szCs w:val="24"/>
        </w:rPr>
      </w:pPr>
    </w:p>
    <w:p w:rsidR="007401A5" w:rsidRDefault="007401A5" w:rsidP="00D3226B">
      <w:pPr>
        <w:jc w:val="center"/>
        <w:rPr>
          <w:rFonts w:ascii="Times New Roman" w:hAnsi="Times New Roman" w:cs="Times New Roman"/>
          <w:sz w:val="24"/>
          <w:szCs w:val="24"/>
        </w:rPr>
      </w:pPr>
    </w:p>
    <w:p w:rsidR="007401A5" w:rsidRDefault="007401A5" w:rsidP="00D3226B">
      <w:pPr>
        <w:jc w:val="center"/>
        <w:rPr>
          <w:rFonts w:ascii="Times New Roman" w:hAnsi="Times New Roman" w:cs="Times New Roman"/>
          <w:sz w:val="24"/>
          <w:szCs w:val="24"/>
        </w:rPr>
      </w:pPr>
    </w:p>
    <w:p w:rsidR="00CD4C11" w:rsidRDefault="00CD4C11" w:rsidP="00D3226B">
      <w:pPr>
        <w:jc w:val="center"/>
        <w:rPr>
          <w:rFonts w:ascii="Times New Roman" w:hAnsi="Times New Roman" w:cs="Times New Roman"/>
          <w:sz w:val="24"/>
          <w:szCs w:val="24"/>
        </w:rPr>
      </w:pPr>
      <w:r>
        <w:rPr>
          <w:rFonts w:ascii="Times New Roman" w:hAnsi="Times New Roman" w:cs="Times New Roman"/>
          <w:sz w:val="24"/>
          <w:szCs w:val="24"/>
        </w:rPr>
        <w:lastRenderedPageBreak/>
        <w:t>Notes</w:t>
      </w:r>
    </w:p>
    <w:p w:rsidR="006F7DB0" w:rsidRDefault="006F7DB0" w:rsidP="006F7DB0">
      <w:pPr>
        <w:rPr>
          <w:rFonts w:ascii="Times New Roman" w:hAnsi="Times New Roman" w:cs="Times New Roman"/>
          <w:sz w:val="24"/>
          <w:szCs w:val="24"/>
        </w:rPr>
      </w:pPr>
      <w:r>
        <w:rPr>
          <w:rFonts w:ascii="Times New Roman" w:hAnsi="Times New Roman" w:cs="Times New Roman"/>
          <w:sz w:val="24"/>
          <w:szCs w:val="24"/>
        </w:rPr>
        <w:t>1. Jeremiah Chamberlin</w:t>
      </w:r>
      <w:r w:rsidR="009713E2">
        <w:rPr>
          <w:rFonts w:ascii="Times New Roman" w:hAnsi="Times New Roman" w:cs="Times New Roman"/>
          <w:sz w:val="24"/>
          <w:szCs w:val="24"/>
        </w:rPr>
        <w:t>, “</w:t>
      </w:r>
      <w:r w:rsidR="009713E2" w:rsidRPr="000E3990">
        <w:rPr>
          <w:rFonts w:ascii="Times New Roman" w:hAnsi="Times New Roman" w:cs="Times New Roman"/>
          <w:sz w:val="24"/>
          <w:szCs w:val="24"/>
        </w:rPr>
        <w:t>Inside Indie Bookstores: Powell’s Books in Portland, Oregon</w:t>
      </w:r>
      <w:r w:rsidR="009713E2">
        <w:rPr>
          <w:rFonts w:ascii="Times New Roman" w:hAnsi="Times New Roman" w:cs="Times New Roman"/>
          <w:sz w:val="24"/>
          <w:szCs w:val="24"/>
        </w:rPr>
        <w:t xml:space="preserve">,” </w:t>
      </w:r>
      <w:r w:rsidR="009713E2" w:rsidRPr="009713E2">
        <w:rPr>
          <w:rFonts w:ascii="Times New Roman" w:hAnsi="Times New Roman" w:cs="Times New Roman"/>
          <w:i/>
          <w:sz w:val="24"/>
          <w:szCs w:val="24"/>
        </w:rPr>
        <w:t>Poets &amp; Writers</w:t>
      </w:r>
      <w:r w:rsidR="009713E2">
        <w:rPr>
          <w:rFonts w:ascii="Times New Roman" w:hAnsi="Times New Roman" w:cs="Times New Roman"/>
          <w:i/>
          <w:sz w:val="24"/>
          <w:szCs w:val="24"/>
        </w:rPr>
        <w:t>,</w:t>
      </w:r>
      <w:r w:rsidR="00034BC2">
        <w:rPr>
          <w:rFonts w:ascii="Times New Roman" w:hAnsi="Times New Roman" w:cs="Times New Roman"/>
          <w:i/>
          <w:sz w:val="24"/>
          <w:szCs w:val="24"/>
        </w:rPr>
        <w:t xml:space="preserve"> </w:t>
      </w:r>
      <w:r w:rsidR="00034BC2">
        <w:rPr>
          <w:rFonts w:ascii="Times New Roman" w:hAnsi="Times New Roman" w:cs="Times New Roman"/>
          <w:sz w:val="24"/>
          <w:szCs w:val="24"/>
        </w:rPr>
        <w:t xml:space="preserve">March1, </w:t>
      </w:r>
      <w:r w:rsidR="009713E2">
        <w:rPr>
          <w:rFonts w:ascii="Times New Roman" w:hAnsi="Times New Roman" w:cs="Times New Roman"/>
          <w:sz w:val="24"/>
          <w:szCs w:val="24"/>
        </w:rPr>
        <w:t xml:space="preserve">2010, 1, accessed March 5, 2016, </w:t>
      </w:r>
      <w:hyperlink r:id="rId7" w:history="1">
        <w:r w:rsidR="009713E2" w:rsidRPr="008D5121">
          <w:rPr>
            <w:rStyle w:val="Hyperlink"/>
            <w:rFonts w:ascii="Times New Roman" w:hAnsi="Times New Roman" w:cs="Times New Roman"/>
            <w:sz w:val="24"/>
            <w:szCs w:val="24"/>
          </w:rPr>
          <w:t>http://www.pw.org/content/inside_indie_bookstores_powell_s_books_in_portland_oregon?cmnt_all=1</w:t>
        </w:r>
      </w:hyperlink>
    </w:p>
    <w:p w:rsidR="009713E2" w:rsidRDefault="009713E2" w:rsidP="006F7DB0">
      <w:pPr>
        <w:rPr>
          <w:rFonts w:ascii="Times New Roman" w:hAnsi="Times New Roman" w:cs="Times New Roman"/>
          <w:sz w:val="24"/>
          <w:szCs w:val="24"/>
        </w:rPr>
      </w:pPr>
      <w:r>
        <w:rPr>
          <w:rFonts w:ascii="Times New Roman" w:hAnsi="Times New Roman" w:cs="Times New Roman"/>
          <w:sz w:val="24"/>
          <w:szCs w:val="24"/>
        </w:rPr>
        <w:t xml:space="preserve">2. David J. Hess, </w:t>
      </w:r>
      <w:r w:rsidRPr="009B5EB3">
        <w:rPr>
          <w:rFonts w:ascii="Times New Roman" w:hAnsi="Times New Roman" w:cs="Times New Roman"/>
          <w:i/>
          <w:sz w:val="24"/>
          <w:szCs w:val="24"/>
        </w:rPr>
        <w:t>Localist Movement in a Global Economy:</w:t>
      </w:r>
      <w:r>
        <w:rPr>
          <w:rFonts w:ascii="Times New Roman" w:hAnsi="Times New Roman" w:cs="Times New Roman"/>
          <w:sz w:val="24"/>
          <w:szCs w:val="24"/>
        </w:rPr>
        <w:t xml:space="preserve"> </w:t>
      </w:r>
      <w:r w:rsidRPr="009713E2">
        <w:rPr>
          <w:rFonts w:ascii="Times New Roman" w:hAnsi="Times New Roman" w:cs="Times New Roman"/>
          <w:i/>
          <w:sz w:val="24"/>
          <w:szCs w:val="24"/>
        </w:rPr>
        <w:t>Sustainability, Justice, and Urban Development in the United States</w:t>
      </w:r>
      <w:r>
        <w:rPr>
          <w:rFonts w:ascii="Times New Roman" w:hAnsi="Times New Roman" w:cs="Times New Roman"/>
          <w:sz w:val="24"/>
          <w:szCs w:val="24"/>
        </w:rPr>
        <w:t xml:space="preserve">, (Cambridge: </w:t>
      </w:r>
      <w:r w:rsidR="003C002A">
        <w:rPr>
          <w:rFonts w:ascii="Times New Roman" w:hAnsi="Times New Roman" w:cs="Times New Roman"/>
          <w:sz w:val="24"/>
          <w:szCs w:val="24"/>
        </w:rPr>
        <w:t>Massachusetts</w:t>
      </w:r>
      <w:r>
        <w:rPr>
          <w:rFonts w:ascii="Times New Roman" w:hAnsi="Times New Roman" w:cs="Times New Roman"/>
          <w:sz w:val="24"/>
          <w:szCs w:val="24"/>
        </w:rPr>
        <w:t xml:space="preserve"> Institute of Technology, 2009), 4.</w:t>
      </w:r>
    </w:p>
    <w:p w:rsidR="009713E2" w:rsidRDefault="009713E2" w:rsidP="006F7DB0">
      <w:pPr>
        <w:rPr>
          <w:rFonts w:ascii="Times New Roman" w:hAnsi="Times New Roman" w:cs="Times New Roman"/>
          <w:sz w:val="24"/>
          <w:szCs w:val="24"/>
        </w:rPr>
      </w:pPr>
      <w:r>
        <w:rPr>
          <w:rFonts w:ascii="Times New Roman" w:hAnsi="Times New Roman" w:cs="Times New Roman"/>
          <w:sz w:val="24"/>
          <w:szCs w:val="24"/>
        </w:rPr>
        <w:t>3.</w:t>
      </w:r>
      <w:r w:rsidR="00583051">
        <w:rPr>
          <w:rFonts w:ascii="Times New Roman" w:hAnsi="Times New Roman" w:cs="Times New Roman"/>
          <w:sz w:val="24"/>
          <w:szCs w:val="24"/>
        </w:rPr>
        <w:t xml:space="preserve"> Ibid., 3.</w:t>
      </w:r>
    </w:p>
    <w:p w:rsidR="00583051" w:rsidRDefault="00583051" w:rsidP="006F7DB0">
      <w:pPr>
        <w:rPr>
          <w:rFonts w:ascii="Times New Roman" w:hAnsi="Times New Roman" w:cs="Times New Roman"/>
          <w:sz w:val="24"/>
          <w:szCs w:val="24"/>
        </w:rPr>
      </w:pPr>
      <w:r>
        <w:rPr>
          <w:rFonts w:ascii="Times New Roman" w:hAnsi="Times New Roman" w:cs="Times New Roman"/>
          <w:sz w:val="24"/>
          <w:szCs w:val="24"/>
        </w:rPr>
        <w:t>4. Ibid.,</w:t>
      </w:r>
      <w:r w:rsidR="00716F93">
        <w:rPr>
          <w:rFonts w:ascii="Times New Roman" w:hAnsi="Times New Roman" w:cs="Times New Roman"/>
          <w:sz w:val="24"/>
          <w:szCs w:val="24"/>
        </w:rPr>
        <w:t xml:space="preserve"> </w:t>
      </w:r>
      <w:r>
        <w:rPr>
          <w:rFonts w:ascii="Times New Roman" w:hAnsi="Times New Roman" w:cs="Times New Roman"/>
          <w:sz w:val="24"/>
          <w:szCs w:val="24"/>
        </w:rPr>
        <w:t>2.</w:t>
      </w:r>
    </w:p>
    <w:p w:rsidR="00583051" w:rsidRDefault="00583051" w:rsidP="006F7DB0">
      <w:pPr>
        <w:rPr>
          <w:rFonts w:ascii="Times New Roman" w:hAnsi="Times New Roman" w:cs="Times New Roman"/>
          <w:sz w:val="24"/>
          <w:szCs w:val="24"/>
        </w:rPr>
      </w:pPr>
      <w:r>
        <w:rPr>
          <w:rFonts w:ascii="Times New Roman" w:hAnsi="Times New Roman" w:cs="Times New Roman"/>
          <w:sz w:val="24"/>
          <w:szCs w:val="24"/>
        </w:rPr>
        <w:t>5. Ibid.</w:t>
      </w:r>
    </w:p>
    <w:p w:rsidR="00583051" w:rsidRDefault="00583051" w:rsidP="006F7DB0">
      <w:pPr>
        <w:rPr>
          <w:rFonts w:ascii="Times New Roman" w:hAnsi="Times New Roman" w:cs="Times New Roman"/>
          <w:sz w:val="24"/>
          <w:szCs w:val="24"/>
        </w:rPr>
      </w:pPr>
      <w:r>
        <w:rPr>
          <w:rFonts w:ascii="Times New Roman" w:hAnsi="Times New Roman" w:cs="Times New Roman"/>
          <w:sz w:val="24"/>
          <w:szCs w:val="24"/>
        </w:rPr>
        <w:t>6. Ibid.,</w:t>
      </w:r>
      <w:r w:rsidR="00716F93">
        <w:rPr>
          <w:rFonts w:ascii="Times New Roman" w:hAnsi="Times New Roman" w:cs="Times New Roman"/>
          <w:sz w:val="24"/>
          <w:szCs w:val="24"/>
        </w:rPr>
        <w:t xml:space="preserve"> </w:t>
      </w:r>
      <w:r>
        <w:rPr>
          <w:rFonts w:ascii="Times New Roman" w:hAnsi="Times New Roman" w:cs="Times New Roman"/>
          <w:sz w:val="24"/>
          <w:szCs w:val="24"/>
        </w:rPr>
        <w:t>7.</w:t>
      </w:r>
    </w:p>
    <w:p w:rsidR="00583051" w:rsidRDefault="00583051" w:rsidP="006F7DB0">
      <w:pPr>
        <w:rPr>
          <w:rFonts w:ascii="Times New Roman" w:hAnsi="Times New Roman" w:cs="Times New Roman"/>
          <w:sz w:val="24"/>
          <w:szCs w:val="24"/>
        </w:rPr>
      </w:pPr>
      <w:r>
        <w:rPr>
          <w:rFonts w:ascii="Times New Roman" w:hAnsi="Times New Roman" w:cs="Times New Roman"/>
          <w:sz w:val="24"/>
          <w:szCs w:val="24"/>
        </w:rPr>
        <w:t>7.</w:t>
      </w:r>
      <w:r w:rsidR="00716F93">
        <w:rPr>
          <w:rFonts w:ascii="Times New Roman" w:hAnsi="Times New Roman" w:cs="Times New Roman"/>
          <w:sz w:val="24"/>
          <w:szCs w:val="24"/>
        </w:rPr>
        <w:t xml:space="preserve"> Ibid., 3.</w:t>
      </w:r>
    </w:p>
    <w:p w:rsidR="00583051" w:rsidRDefault="00583051" w:rsidP="006F7DB0">
      <w:pPr>
        <w:rPr>
          <w:rFonts w:ascii="Times New Roman" w:hAnsi="Times New Roman" w:cs="Times New Roman"/>
          <w:sz w:val="24"/>
          <w:szCs w:val="24"/>
        </w:rPr>
      </w:pPr>
      <w:r>
        <w:rPr>
          <w:rFonts w:ascii="Times New Roman" w:hAnsi="Times New Roman" w:cs="Times New Roman"/>
          <w:sz w:val="24"/>
          <w:szCs w:val="24"/>
        </w:rPr>
        <w:t>8. Ibid.,</w:t>
      </w:r>
      <w:r w:rsidR="00716F93">
        <w:rPr>
          <w:rFonts w:ascii="Times New Roman" w:hAnsi="Times New Roman" w:cs="Times New Roman"/>
          <w:sz w:val="24"/>
          <w:szCs w:val="24"/>
        </w:rPr>
        <w:t xml:space="preserve"> </w:t>
      </w:r>
      <w:r>
        <w:rPr>
          <w:rFonts w:ascii="Times New Roman" w:hAnsi="Times New Roman" w:cs="Times New Roman"/>
          <w:sz w:val="24"/>
          <w:szCs w:val="24"/>
        </w:rPr>
        <w:t>7.</w:t>
      </w:r>
    </w:p>
    <w:p w:rsidR="00716F93" w:rsidRDefault="00716F93" w:rsidP="006F7DB0">
      <w:pPr>
        <w:rPr>
          <w:rFonts w:ascii="Times New Roman" w:hAnsi="Times New Roman" w:cs="Times New Roman"/>
          <w:sz w:val="24"/>
          <w:szCs w:val="24"/>
        </w:rPr>
      </w:pPr>
      <w:r>
        <w:rPr>
          <w:rFonts w:ascii="Times New Roman" w:hAnsi="Times New Roman" w:cs="Times New Roman"/>
          <w:sz w:val="24"/>
          <w:szCs w:val="24"/>
        </w:rPr>
        <w:t>9. Ibid., 11.</w:t>
      </w:r>
    </w:p>
    <w:p w:rsidR="00F73C28" w:rsidRDefault="00F73C28" w:rsidP="006F7DB0">
      <w:pPr>
        <w:rPr>
          <w:rFonts w:ascii="Times New Roman" w:hAnsi="Times New Roman" w:cs="Times New Roman"/>
          <w:sz w:val="24"/>
          <w:szCs w:val="24"/>
        </w:rPr>
      </w:pPr>
      <w:r>
        <w:rPr>
          <w:rFonts w:ascii="Times New Roman" w:hAnsi="Times New Roman" w:cs="Times New Roman"/>
          <w:sz w:val="24"/>
          <w:szCs w:val="24"/>
        </w:rPr>
        <w:t>10. Ibid., 12.</w:t>
      </w:r>
    </w:p>
    <w:p w:rsidR="00716F93" w:rsidRDefault="00F73C28" w:rsidP="006F7DB0">
      <w:pPr>
        <w:rPr>
          <w:rFonts w:ascii="Times New Roman" w:hAnsi="Times New Roman" w:cs="Times New Roman"/>
          <w:sz w:val="24"/>
          <w:szCs w:val="24"/>
        </w:rPr>
      </w:pPr>
      <w:r>
        <w:rPr>
          <w:rFonts w:ascii="Times New Roman" w:hAnsi="Times New Roman" w:cs="Times New Roman"/>
          <w:sz w:val="24"/>
          <w:szCs w:val="24"/>
        </w:rPr>
        <w:t>11</w:t>
      </w:r>
      <w:r w:rsidR="00716F93">
        <w:rPr>
          <w:rFonts w:ascii="Times New Roman" w:hAnsi="Times New Roman" w:cs="Times New Roman"/>
          <w:sz w:val="24"/>
          <w:szCs w:val="24"/>
        </w:rPr>
        <w:t>. Ibid., 14.</w:t>
      </w:r>
    </w:p>
    <w:p w:rsidR="00716F93" w:rsidRDefault="00F73C28" w:rsidP="006F7DB0">
      <w:pPr>
        <w:rPr>
          <w:rFonts w:ascii="Times New Roman" w:hAnsi="Times New Roman" w:cs="Times New Roman"/>
          <w:sz w:val="24"/>
          <w:szCs w:val="24"/>
        </w:rPr>
      </w:pPr>
      <w:r>
        <w:rPr>
          <w:rFonts w:ascii="Times New Roman" w:hAnsi="Times New Roman" w:cs="Times New Roman"/>
          <w:sz w:val="24"/>
          <w:szCs w:val="24"/>
        </w:rPr>
        <w:t>12</w:t>
      </w:r>
      <w:r w:rsidR="00716F93">
        <w:rPr>
          <w:rFonts w:ascii="Times New Roman" w:hAnsi="Times New Roman" w:cs="Times New Roman"/>
          <w:sz w:val="24"/>
          <w:szCs w:val="24"/>
        </w:rPr>
        <w:t>. Ibid., 17.</w:t>
      </w:r>
    </w:p>
    <w:p w:rsidR="00716F93" w:rsidRDefault="00F73C28" w:rsidP="006F7DB0">
      <w:pPr>
        <w:rPr>
          <w:rFonts w:ascii="Times New Roman" w:hAnsi="Times New Roman" w:cs="Times New Roman"/>
          <w:sz w:val="24"/>
          <w:szCs w:val="24"/>
        </w:rPr>
      </w:pPr>
      <w:r>
        <w:rPr>
          <w:rFonts w:ascii="Times New Roman" w:hAnsi="Times New Roman" w:cs="Times New Roman"/>
          <w:sz w:val="24"/>
          <w:szCs w:val="24"/>
        </w:rPr>
        <w:t>13</w:t>
      </w:r>
      <w:r w:rsidR="00716F93">
        <w:rPr>
          <w:rFonts w:ascii="Times New Roman" w:hAnsi="Times New Roman" w:cs="Times New Roman"/>
          <w:sz w:val="24"/>
          <w:szCs w:val="24"/>
        </w:rPr>
        <w:t>. Ibid.</w:t>
      </w:r>
      <w:r>
        <w:rPr>
          <w:rFonts w:ascii="Times New Roman" w:hAnsi="Times New Roman" w:cs="Times New Roman"/>
          <w:sz w:val="24"/>
          <w:szCs w:val="24"/>
        </w:rPr>
        <w:t xml:space="preserve"> 15.</w:t>
      </w:r>
    </w:p>
    <w:p w:rsidR="00716F93" w:rsidRDefault="00F73C28" w:rsidP="006F7DB0">
      <w:pPr>
        <w:rPr>
          <w:rFonts w:ascii="Times New Roman" w:hAnsi="Times New Roman" w:cs="Times New Roman"/>
          <w:sz w:val="24"/>
          <w:szCs w:val="24"/>
        </w:rPr>
      </w:pPr>
      <w:r>
        <w:rPr>
          <w:rFonts w:ascii="Times New Roman" w:hAnsi="Times New Roman" w:cs="Times New Roman"/>
          <w:sz w:val="24"/>
          <w:szCs w:val="24"/>
        </w:rPr>
        <w:t>14</w:t>
      </w:r>
      <w:r w:rsidR="00716F93">
        <w:rPr>
          <w:rFonts w:ascii="Times New Roman" w:hAnsi="Times New Roman" w:cs="Times New Roman"/>
          <w:sz w:val="24"/>
          <w:szCs w:val="24"/>
        </w:rPr>
        <w:t>.</w:t>
      </w:r>
      <w:r>
        <w:rPr>
          <w:rFonts w:ascii="Times New Roman" w:hAnsi="Times New Roman" w:cs="Times New Roman"/>
          <w:sz w:val="24"/>
          <w:szCs w:val="24"/>
        </w:rPr>
        <w:t xml:space="preserve"> Ibid. </w:t>
      </w:r>
    </w:p>
    <w:p w:rsidR="00F73C28" w:rsidRDefault="00F73C28" w:rsidP="006F7DB0">
      <w:pPr>
        <w:rPr>
          <w:rFonts w:ascii="Times New Roman" w:hAnsi="Times New Roman" w:cs="Times New Roman"/>
          <w:sz w:val="24"/>
          <w:szCs w:val="24"/>
        </w:rPr>
      </w:pPr>
      <w:r>
        <w:rPr>
          <w:rFonts w:ascii="Times New Roman" w:hAnsi="Times New Roman" w:cs="Times New Roman"/>
          <w:sz w:val="24"/>
          <w:szCs w:val="24"/>
        </w:rPr>
        <w:t>15. Ibid.</w:t>
      </w:r>
    </w:p>
    <w:p w:rsidR="00F73C28" w:rsidRDefault="00F73C28" w:rsidP="006F7DB0">
      <w:pPr>
        <w:rPr>
          <w:rFonts w:ascii="Times New Roman" w:hAnsi="Times New Roman" w:cs="Times New Roman"/>
          <w:sz w:val="24"/>
          <w:szCs w:val="24"/>
        </w:rPr>
      </w:pPr>
      <w:r>
        <w:rPr>
          <w:rFonts w:ascii="Times New Roman" w:hAnsi="Times New Roman" w:cs="Times New Roman"/>
          <w:sz w:val="24"/>
          <w:szCs w:val="24"/>
        </w:rPr>
        <w:t xml:space="preserve">16. </w:t>
      </w:r>
      <w:r w:rsidR="009B5EB3">
        <w:rPr>
          <w:rFonts w:ascii="Times New Roman" w:hAnsi="Times New Roman" w:cs="Times New Roman"/>
          <w:sz w:val="24"/>
          <w:szCs w:val="24"/>
        </w:rPr>
        <w:t>Ibid., 16.</w:t>
      </w:r>
    </w:p>
    <w:p w:rsidR="00F73C28" w:rsidRPr="009B5EB3" w:rsidRDefault="00F73C28" w:rsidP="006F7DB0">
      <w:pPr>
        <w:rPr>
          <w:rFonts w:ascii="Times New Roman" w:hAnsi="Times New Roman" w:cs="Times New Roman"/>
          <w:sz w:val="24"/>
          <w:szCs w:val="24"/>
        </w:rPr>
      </w:pPr>
      <w:r>
        <w:rPr>
          <w:rFonts w:ascii="Times New Roman" w:hAnsi="Times New Roman" w:cs="Times New Roman"/>
          <w:sz w:val="24"/>
          <w:szCs w:val="24"/>
        </w:rPr>
        <w:t>17.</w:t>
      </w:r>
      <w:r w:rsidR="009B5EB3">
        <w:rPr>
          <w:rFonts w:ascii="Times New Roman" w:hAnsi="Times New Roman" w:cs="Times New Roman"/>
          <w:sz w:val="24"/>
          <w:szCs w:val="24"/>
        </w:rPr>
        <w:t xml:space="preserve"> Henry Ford II, </w:t>
      </w:r>
      <w:r w:rsidR="009B5EB3" w:rsidRPr="009B5EB3">
        <w:rPr>
          <w:rFonts w:ascii="Times New Roman" w:hAnsi="Times New Roman" w:cs="Times New Roman"/>
          <w:i/>
          <w:sz w:val="24"/>
          <w:szCs w:val="24"/>
        </w:rPr>
        <w:t>The Human Environment and Business</w:t>
      </w:r>
      <w:r w:rsidR="009B5EB3">
        <w:rPr>
          <w:rFonts w:ascii="Times New Roman" w:hAnsi="Times New Roman" w:cs="Times New Roman"/>
          <w:i/>
          <w:sz w:val="24"/>
          <w:szCs w:val="24"/>
        </w:rPr>
        <w:t>,</w:t>
      </w:r>
      <w:r w:rsidR="00117397">
        <w:rPr>
          <w:rFonts w:ascii="Times New Roman" w:hAnsi="Times New Roman" w:cs="Times New Roman"/>
          <w:i/>
          <w:sz w:val="24"/>
          <w:szCs w:val="24"/>
        </w:rPr>
        <w:t xml:space="preserve"> </w:t>
      </w:r>
      <w:r w:rsidR="009B5EB3">
        <w:rPr>
          <w:rFonts w:ascii="Times New Roman" w:hAnsi="Times New Roman" w:cs="Times New Roman"/>
          <w:sz w:val="24"/>
          <w:szCs w:val="24"/>
        </w:rPr>
        <w:t>(New York: Weybright and Talley, Inc., 1970), 30.</w:t>
      </w:r>
    </w:p>
    <w:p w:rsidR="00F73C28" w:rsidRDefault="00F73C28" w:rsidP="006F7DB0">
      <w:pPr>
        <w:rPr>
          <w:rFonts w:ascii="Times New Roman" w:hAnsi="Times New Roman" w:cs="Times New Roman"/>
          <w:sz w:val="24"/>
          <w:szCs w:val="24"/>
        </w:rPr>
      </w:pPr>
      <w:r>
        <w:rPr>
          <w:rFonts w:ascii="Times New Roman" w:hAnsi="Times New Roman" w:cs="Times New Roman"/>
          <w:sz w:val="24"/>
          <w:szCs w:val="24"/>
        </w:rPr>
        <w:t>18.</w:t>
      </w:r>
      <w:r w:rsidR="009B5EB3">
        <w:rPr>
          <w:rFonts w:ascii="Times New Roman" w:hAnsi="Times New Roman" w:cs="Times New Roman"/>
          <w:sz w:val="24"/>
          <w:szCs w:val="24"/>
        </w:rPr>
        <w:t xml:space="preserve"> Ibid.</w:t>
      </w:r>
    </w:p>
    <w:p w:rsidR="00F73C28" w:rsidRDefault="00F73C28" w:rsidP="006F7DB0">
      <w:pPr>
        <w:rPr>
          <w:rFonts w:ascii="Times New Roman" w:hAnsi="Times New Roman" w:cs="Times New Roman"/>
          <w:sz w:val="24"/>
          <w:szCs w:val="24"/>
        </w:rPr>
      </w:pPr>
      <w:r>
        <w:rPr>
          <w:rFonts w:ascii="Times New Roman" w:hAnsi="Times New Roman" w:cs="Times New Roman"/>
          <w:sz w:val="24"/>
          <w:szCs w:val="24"/>
        </w:rPr>
        <w:t>19</w:t>
      </w:r>
      <w:r w:rsidR="009B5EB3">
        <w:rPr>
          <w:rFonts w:ascii="Times New Roman" w:hAnsi="Times New Roman" w:cs="Times New Roman"/>
          <w:sz w:val="24"/>
          <w:szCs w:val="24"/>
        </w:rPr>
        <w:t>.</w:t>
      </w:r>
      <w:r w:rsidR="003D28F4">
        <w:rPr>
          <w:rFonts w:ascii="Times New Roman" w:hAnsi="Times New Roman" w:cs="Times New Roman"/>
          <w:sz w:val="24"/>
          <w:szCs w:val="24"/>
        </w:rPr>
        <w:t xml:space="preserve"> Ibid., 55.</w:t>
      </w:r>
    </w:p>
    <w:p w:rsidR="00F73C28" w:rsidRDefault="00F73C28" w:rsidP="006F7DB0">
      <w:pPr>
        <w:rPr>
          <w:rFonts w:ascii="Times New Roman" w:hAnsi="Times New Roman" w:cs="Times New Roman"/>
          <w:sz w:val="24"/>
          <w:szCs w:val="24"/>
        </w:rPr>
      </w:pPr>
      <w:r>
        <w:rPr>
          <w:rFonts w:ascii="Times New Roman" w:hAnsi="Times New Roman" w:cs="Times New Roman"/>
          <w:sz w:val="24"/>
          <w:szCs w:val="24"/>
        </w:rPr>
        <w:t>20.</w:t>
      </w:r>
      <w:r w:rsidR="003D28F4">
        <w:rPr>
          <w:rFonts w:ascii="Times New Roman" w:hAnsi="Times New Roman" w:cs="Times New Roman"/>
          <w:sz w:val="24"/>
          <w:szCs w:val="24"/>
        </w:rPr>
        <w:t xml:space="preserve"> Ibid.</w:t>
      </w:r>
    </w:p>
    <w:p w:rsidR="003D28F4" w:rsidRDefault="003D28F4" w:rsidP="006F7DB0">
      <w:pPr>
        <w:rPr>
          <w:rFonts w:ascii="Times New Roman" w:hAnsi="Times New Roman" w:cs="Times New Roman"/>
          <w:sz w:val="24"/>
          <w:szCs w:val="24"/>
        </w:rPr>
      </w:pPr>
      <w:r>
        <w:rPr>
          <w:rFonts w:ascii="Times New Roman" w:hAnsi="Times New Roman" w:cs="Times New Roman"/>
          <w:sz w:val="24"/>
          <w:szCs w:val="24"/>
        </w:rPr>
        <w:t>21. Ibid.</w:t>
      </w:r>
    </w:p>
    <w:p w:rsidR="003D28F4" w:rsidRDefault="003D28F4" w:rsidP="006F7DB0">
      <w:pPr>
        <w:rPr>
          <w:rFonts w:ascii="Times New Roman" w:hAnsi="Times New Roman" w:cs="Times New Roman"/>
          <w:sz w:val="24"/>
          <w:szCs w:val="24"/>
        </w:rPr>
      </w:pPr>
      <w:r>
        <w:rPr>
          <w:rFonts w:ascii="Times New Roman" w:hAnsi="Times New Roman" w:cs="Times New Roman"/>
          <w:sz w:val="24"/>
          <w:szCs w:val="24"/>
        </w:rPr>
        <w:lastRenderedPageBreak/>
        <w:t>22. Ibid.</w:t>
      </w:r>
    </w:p>
    <w:p w:rsidR="003D28F4" w:rsidRDefault="003D28F4" w:rsidP="006F7DB0">
      <w:pPr>
        <w:rPr>
          <w:rFonts w:ascii="Times New Roman" w:hAnsi="Times New Roman" w:cs="Times New Roman"/>
          <w:sz w:val="24"/>
          <w:szCs w:val="24"/>
        </w:rPr>
      </w:pPr>
      <w:r>
        <w:rPr>
          <w:rFonts w:ascii="Times New Roman" w:hAnsi="Times New Roman" w:cs="Times New Roman"/>
          <w:sz w:val="24"/>
          <w:szCs w:val="24"/>
        </w:rPr>
        <w:t>23. Ibid.</w:t>
      </w:r>
    </w:p>
    <w:p w:rsidR="00117397" w:rsidRDefault="003D28F4" w:rsidP="006F7DB0">
      <w:pPr>
        <w:rPr>
          <w:rFonts w:ascii="Times New Roman" w:hAnsi="Times New Roman" w:cs="Times New Roman"/>
          <w:sz w:val="24"/>
          <w:szCs w:val="24"/>
        </w:rPr>
      </w:pPr>
      <w:r>
        <w:rPr>
          <w:rFonts w:ascii="Times New Roman" w:hAnsi="Times New Roman" w:cs="Times New Roman"/>
          <w:sz w:val="24"/>
          <w:szCs w:val="24"/>
        </w:rPr>
        <w:t xml:space="preserve">24. </w:t>
      </w:r>
      <w:r w:rsidR="007240A2">
        <w:rPr>
          <w:rFonts w:ascii="Times New Roman" w:hAnsi="Times New Roman" w:cs="Times New Roman"/>
          <w:sz w:val="24"/>
          <w:szCs w:val="24"/>
        </w:rPr>
        <w:t>David Fleming and Stephan J. Goetz, “Does Local Firm Ownership Matter?”</w:t>
      </w:r>
      <w:r w:rsidR="00117397">
        <w:rPr>
          <w:rFonts w:ascii="Times New Roman" w:hAnsi="Times New Roman" w:cs="Times New Roman"/>
          <w:sz w:val="24"/>
          <w:szCs w:val="24"/>
        </w:rPr>
        <w:t xml:space="preserve"> (University Park: The Northeast Regional Center for Rural Development</w:t>
      </w:r>
      <w:r w:rsidR="00881831">
        <w:rPr>
          <w:rFonts w:ascii="Times New Roman" w:hAnsi="Times New Roman" w:cs="Times New Roman"/>
          <w:sz w:val="24"/>
          <w:szCs w:val="24"/>
        </w:rPr>
        <w:t>,</w:t>
      </w:r>
      <w:r w:rsidR="00117397">
        <w:rPr>
          <w:rFonts w:ascii="Times New Roman" w:hAnsi="Times New Roman" w:cs="Times New Roman"/>
          <w:sz w:val="24"/>
          <w:szCs w:val="24"/>
        </w:rPr>
        <w:t xml:space="preserve"> 2010), </w:t>
      </w:r>
      <w:r w:rsidR="00881831">
        <w:rPr>
          <w:rFonts w:ascii="Times New Roman" w:hAnsi="Times New Roman" w:cs="Times New Roman"/>
          <w:sz w:val="24"/>
          <w:szCs w:val="24"/>
        </w:rPr>
        <w:t>2</w:t>
      </w:r>
      <w:r w:rsidR="000146C2">
        <w:rPr>
          <w:rFonts w:ascii="Times New Roman" w:hAnsi="Times New Roman" w:cs="Times New Roman"/>
          <w:sz w:val="24"/>
          <w:szCs w:val="24"/>
        </w:rPr>
        <w:t xml:space="preserve">, accessed March 5, 2016, </w:t>
      </w:r>
      <w:hyperlink r:id="rId8" w:history="1">
        <w:r w:rsidR="000146C2" w:rsidRPr="008D5121">
          <w:rPr>
            <w:rStyle w:val="Hyperlink"/>
            <w:rFonts w:ascii="Times New Roman" w:hAnsi="Times New Roman" w:cs="Times New Roman"/>
            <w:sz w:val="24"/>
            <w:szCs w:val="24"/>
          </w:rPr>
          <w:t>https://bealocalist.org/sites/default/files/Does_Local_Firm_Ownership_Matter.pdf</w:t>
        </w:r>
      </w:hyperlink>
      <w:r w:rsidR="000146C2">
        <w:rPr>
          <w:rFonts w:ascii="Times New Roman" w:hAnsi="Times New Roman" w:cs="Times New Roman"/>
          <w:sz w:val="24"/>
          <w:szCs w:val="24"/>
        </w:rPr>
        <w:t xml:space="preserve">.  </w:t>
      </w:r>
    </w:p>
    <w:p w:rsidR="003D28F4" w:rsidRDefault="003D28F4" w:rsidP="006F7DB0">
      <w:pPr>
        <w:rPr>
          <w:rFonts w:ascii="Times New Roman" w:hAnsi="Times New Roman" w:cs="Times New Roman"/>
          <w:sz w:val="24"/>
          <w:szCs w:val="24"/>
        </w:rPr>
      </w:pPr>
      <w:r>
        <w:rPr>
          <w:rFonts w:ascii="Times New Roman" w:hAnsi="Times New Roman" w:cs="Times New Roman"/>
          <w:sz w:val="24"/>
          <w:szCs w:val="24"/>
        </w:rPr>
        <w:t>25.</w:t>
      </w:r>
      <w:r w:rsidR="000146C2">
        <w:rPr>
          <w:rFonts w:ascii="Times New Roman" w:hAnsi="Times New Roman" w:cs="Times New Roman"/>
          <w:sz w:val="24"/>
          <w:szCs w:val="24"/>
        </w:rPr>
        <w:t xml:space="preserve"> </w:t>
      </w:r>
      <w:r w:rsidR="00881831">
        <w:rPr>
          <w:rFonts w:ascii="Times New Roman" w:hAnsi="Times New Roman" w:cs="Times New Roman"/>
          <w:sz w:val="24"/>
          <w:szCs w:val="24"/>
        </w:rPr>
        <w:t>Ibid., 3.</w:t>
      </w:r>
    </w:p>
    <w:p w:rsidR="003D28F4" w:rsidRDefault="003D28F4" w:rsidP="006F7DB0">
      <w:pPr>
        <w:rPr>
          <w:rFonts w:ascii="Times New Roman" w:hAnsi="Times New Roman" w:cs="Times New Roman"/>
          <w:sz w:val="24"/>
          <w:szCs w:val="24"/>
        </w:rPr>
      </w:pPr>
      <w:r>
        <w:rPr>
          <w:rFonts w:ascii="Times New Roman" w:hAnsi="Times New Roman" w:cs="Times New Roman"/>
          <w:sz w:val="24"/>
          <w:szCs w:val="24"/>
        </w:rPr>
        <w:t>26.</w:t>
      </w:r>
      <w:r w:rsidR="00881831">
        <w:rPr>
          <w:rFonts w:ascii="Times New Roman" w:hAnsi="Times New Roman" w:cs="Times New Roman"/>
          <w:sz w:val="24"/>
          <w:szCs w:val="24"/>
        </w:rPr>
        <w:t xml:space="preserve"> Ibid., 3-4.</w:t>
      </w:r>
    </w:p>
    <w:p w:rsidR="003D28F4" w:rsidRDefault="003D28F4" w:rsidP="006F7DB0">
      <w:pPr>
        <w:rPr>
          <w:rFonts w:ascii="Times New Roman" w:hAnsi="Times New Roman" w:cs="Times New Roman"/>
          <w:sz w:val="24"/>
          <w:szCs w:val="24"/>
        </w:rPr>
      </w:pPr>
      <w:r>
        <w:rPr>
          <w:rFonts w:ascii="Times New Roman" w:hAnsi="Times New Roman" w:cs="Times New Roman"/>
          <w:sz w:val="24"/>
          <w:szCs w:val="24"/>
        </w:rPr>
        <w:t>27.</w:t>
      </w:r>
      <w:r w:rsidR="00881831">
        <w:rPr>
          <w:rFonts w:ascii="Times New Roman" w:hAnsi="Times New Roman" w:cs="Times New Roman"/>
          <w:sz w:val="24"/>
          <w:szCs w:val="24"/>
        </w:rPr>
        <w:t xml:space="preserve"> Ibid., 4.</w:t>
      </w:r>
    </w:p>
    <w:p w:rsidR="003D28F4" w:rsidRDefault="003D28F4" w:rsidP="006F7DB0">
      <w:pPr>
        <w:rPr>
          <w:rFonts w:ascii="Times New Roman" w:hAnsi="Times New Roman" w:cs="Times New Roman"/>
          <w:sz w:val="24"/>
          <w:szCs w:val="24"/>
        </w:rPr>
      </w:pPr>
      <w:r>
        <w:rPr>
          <w:rFonts w:ascii="Times New Roman" w:hAnsi="Times New Roman" w:cs="Times New Roman"/>
          <w:sz w:val="24"/>
          <w:szCs w:val="24"/>
        </w:rPr>
        <w:t>28.</w:t>
      </w:r>
      <w:r w:rsidR="00881831">
        <w:rPr>
          <w:rFonts w:ascii="Times New Roman" w:hAnsi="Times New Roman" w:cs="Times New Roman"/>
          <w:sz w:val="24"/>
          <w:szCs w:val="24"/>
        </w:rPr>
        <w:t xml:space="preserve"> Ibid., 8-9.</w:t>
      </w:r>
    </w:p>
    <w:p w:rsidR="003D28F4" w:rsidRDefault="003D28F4" w:rsidP="006F7DB0">
      <w:pPr>
        <w:rPr>
          <w:rFonts w:ascii="Times New Roman" w:hAnsi="Times New Roman" w:cs="Times New Roman"/>
          <w:sz w:val="24"/>
          <w:szCs w:val="24"/>
        </w:rPr>
      </w:pPr>
      <w:r>
        <w:rPr>
          <w:rFonts w:ascii="Times New Roman" w:hAnsi="Times New Roman" w:cs="Times New Roman"/>
          <w:sz w:val="24"/>
          <w:szCs w:val="24"/>
        </w:rPr>
        <w:t>29.</w:t>
      </w:r>
      <w:r w:rsidR="00881831">
        <w:rPr>
          <w:rFonts w:ascii="Times New Roman" w:hAnsi="Times New Roman" w:cs="Times New Roman"/>
          <w:sz w:val="24"/>
          <w:szCs w:val="24"/>
        </w:rPr>
        <w:t xml:space="preserve"> </w:t>
      </w:r>
      <w:r w:rsidR="006A5276">
        <w:rPr>
          <w:rFonts w:ascii="Times New Roman" w:hAnsi="Times New Roman" w:cs="Times New Roman"/>
          <w:sz w:val="24"/>
          <w:szCs w:val="24"/>
        </w:rPr>
        <w:t xml:space="preserve">“The History of Powell’s Books,” </w:t>
      </w:r>
      <w:r w:rsidR="006A5276" w:rsidRPr="000E7544">
        <w:rPr>
          <w:rFonts w:ascii="Times New Roman" w:hAnsi="Times New Roman" w:cs="Times New Roman"/>
          <w:i/>
          <w:sz w:val="24"/>
          <w:szCs w:val="24"/>
        </w:rPr>
        <w:t>Powell’s.com</w:t>
      </w:r>
      <w:r w:rsidR="003C002A">
        <w:rPr>
          <w:rFonts w:ascii="Times New Roman" w:hAnsi="Times New Roman" w:cs="Times New Roman"/>
          <w:i/>
          <w:sz w:val="24"/>
          <w:szCs w:val="24"/>
        </w:rPr>
        <w:t xml:space="preserve">, </w:t>
      </w:r>
      <w:r w:rsidR="006A5276">
        <w:rPr>
          <w:rFonts w:ascii="Times New Roman" w:hAnsi="Times New Roman" w:cs="Times New Roman"/>
          <w:sz w:val="24"/>
          <w:szCs w:val="24"/>
        </w:rPr>
        <w:t xml:space="preserve">accessed March 6, 2016, </w:t>
      </w:r>
      <w:r w:rsidR="006A5276" w:rsidRPr="000E7544">
        <w:rPr>
          <w:rFonts w:ascii="Times New Roman" w:hAnsi="Times New Roman" w:cs="Times New Roman"/>
          <w:sz w:val="24"/>
          <w:szCs w:val="24"/>
        </w:rPr>
        <w:t>http://www.powells.com/info/history</w:t>
      </w:r>
    </w:p>
    <w:p w:rsidR="003D28F4" w:rsidRDefault="003D28F4" w:rsidP="006F7DB0">
      <w:pPr>
        <w:rPr>
          <w:rFonts w:ascii="Times New Roman" w:hAnsi="Times New Roman" w:cs="Times New Roman"/>
          <w:sz w:val="24"/>
          <w:szCs w:val="24"/>
        </w:rPr>
      </w:pPr>
      <w:r>
        <w:rPr>
          <w:rFonts w:ascii="Times New Roman" w:hAnsi="Times New Roman" w:cs="Times New Roman"/>
          <w:sz w:val="24"/>
          <w:szCs w:val="24"/>
        </w:rPr>
        <w:t>30.</w:t>
      </w:r>
      <w:r w:rsidR="00B908A3">
        <w:rPr>
          <w:rFonts w:ascii="Times New Roman" w:hAnsi="Times New Roman" w:cs="Times New Roman"/>
          <w:sz w:val="24"/>
          <w:szCs w:val="24"/>
        </w:rPr>
        <w:t xml:space="preserve"> </w:t>
      </w:r>
      <w:r w:rsidR="00A57717">
        <w:rPr>
          <w:rFonts w:ascii="Times New Roman" w:hAnsi="Times New Roman" w:cs="Times New Roman"/>
          <w:sz w:val="24"/>
          <w:szCs w:val="24"/>
        </w:rPr>
        <w:t>Chamberlin 1.</w:t>
      </w:r>
    </w:p>
    <w:p w:rsidR="00EF4FE9" w:rsidRDefault="00EF4FE9" w:rsidP="006F7DB0">
      <w:pPr>
        <w:rPr>
          <w:rFonts w:ascii="Times New Roman" w:hAnsi="Times New Roman" w:cs="Times New Roman"/>
          <w:sz w:val="24"/>
          <w:szCs w:val="24"/>
        </w:rPr>
      </w:pPr>
      <w:r>
        <w:rPr>
          <w:rFonts w:ascii="Times New Roman" w:hAnsi="Times New Roman" w:cs="Times New Roman"/>
          <w:sz w:val="24"/>
          <w:szCs w:val="24"/>
        </w:rPr>
        <w:t>31.</w:t>
      </w:r>
      <w:r w:rsidR="00A57717">
        <w:rPr>
          <w:rFonts w:ascii="Times New Roman" w:hAnsi="Times New Roman" w:cs="Times New Roman"/>
          <w:sz w:val="24"/>
          <w:szCs w:val="24"/>
        </w:rPr>
        <w:t xml:space="preserve"> Janet Filips, “The Book Stops Here,” </w:t>
      </w:r>
      <w:r w:rsidR="00A57717" w:rsidRPr="00104C1A">
        <w:rPr>
          <w:rFonts w:ascii="Times New Roman" w:hAnsi="Times New Roman" w:cs="Times New Roman"/>
          <w:i/>
          <w:sz w:val="24"/>
          <w:szCs w:val="24"/>
        </w:rPr>
        <w:t>The Oregonian</w:t>
      </w:r>
      <w:r w:rsidR="00A57717">
        <w:rPr>
          <w:rFonts w:ascii="Times New Roman" w:hAnsi="Times New Roman" w:cs="Times New Roman"/>
          <w:sz w:val="24"/>
          <w:szCs w:val="24"/>
        </w:rPr>
        <w:t xml:space="preserve">, (Portland, OR.), August 7, 1988, accessed March 6, 2016, </w:t>
      </w:r>
      <w:hyperlink r:id="rId9" w:history="1">
        <w:r w:rsidR="00A57717" w:rsidRPr="008D5121">
          <w:rPr>
            <w:rStyle w:val="Hyperlink"/>
            <w:rFonts w:ascii="Times New Roman" w:hAnsi="Times New Roman" w:cs="Times New Roman"/>
            <w:sz w:val="24"/>
            <w:szCs w:val="24"/>
          </w:rPr>
          <w:t>http://infoweb.newsbank.com/resources/doc/nb/news/0EB08512F10C5E1D?p=AWNB</w:t>
        </w:r>
      </w:hyperlink>
      <w:r w:rsidR="00A57717">
        <w:rPr>
          <w:rFonts w:ascii="Times New Roman" w:hAnsi="Times New Roman" w:cs="Times New Roman"/>
          <w:sz w:val="24"/>
          <w:szCs w:val="24"/>
        </w:rPr>
        <w:t>.</w:t>
      </w:r>
    </w:p>
    <w:p w:rsidR="006A5276" w:rsidRDefault="00EF4FE9" w:rsidP="006F7DB0">
      <w:pPr>
        <w:rPr>
          <w:rFonts w:ascii="Times New Roman" w:hAnsi="Times New Roman" w:cs="Times New Roman"/>
          <w:sz w:val="24"/>
          <w:szCs w:val="24"/>
        </w:rPr>
      </w:pPr>
      <w:r>
        <w:rPr>
          <w:rFonts w:ascii="Times New Roman" w:hAnsi="Times New Roman" w:cs="Times New Roman"/>
          <w:sz w:val="24"/>
          <w:szCs w:val="24"/>
        </w:rPr>
        <w:t>32.</w:t>
      </w:r>
      <w:r w:rsidR="00B908A3">
        <w:rPr>
          <w:rFonts w:ascii="Times New Roman" w:hAnsi="Times New Roman" w:cs="Times New Roman"/>
          <w:sz w:val="24"/>
          <w:szCs w:val="24"/>
        </w:rPr>
        <w:t xml:space="preserve"> </w:t>
      </w:r>
      <w:r w:rsidR="006A5276">
        <w:rPr>
          <w:rFonts w:ascii="Times New Roman" w:hAnsi="Times New Roman" w:cs="Times New Roman"/>
          <w:sz w:val="24"/>
          <w:szCs w:val="24"/>
        </w:rPr>
        <w:t>“The History of Powell’s Books,”</w:t>
      </w:r>
    </w:p>
    <w:p w:rsidR="00EF4FE9" w:rsidRDefault="00EF4FE9" w:rsidP="006F7DB0">
      <w:pPr>
        <w:rPr>
          <w:rFonts w:ascii="Times New Roman" w:hAnsi="Times New Roman" w:cs="Times New Roman"/>
          <w:sz w:val="24"/>
          <w:szCs w:val="24"/>
        </w:rPr>
      </w:pPr>
      <w:r>
        <w:rPr>
          <w:rFonts w:ascii="Times New Roman" w:hAnsi="Times New Roman" w:cs="Times New Roman"/>
          <w:sz w:val="24"/>
          <w:szCs w:val="24"/>
        </w:rPr>
        <w:t>33.</w:t>
      </w:r>
      <w:r w:rsidR="00B908A3">
        <w:rPr>
          <w:rFonts w:ascii="Times New Roman" w:hAnsi="Times New Roman" w:cs="Times New Roman"/>
          <w:sz w:val="24"/>
          <w:szCs w:val="24"/>
        </w:rPr>
        <w:t xml:space="preserve"> Ibid.</w:t>
      </w:r>
    </w:p>
    <w:p w:rsidR="00EF4FE9" w:rsidRDefault="00EF4FE9" w:rsidP="006F7DB0">
      <w:pPr>
        <w:rPr>
          <w:rFonts w:ascii="Times New Roman" w:hAnsi="Times New Roman" w:cs="Times New Roman"/>
          <w:sz w:val="24"/>
          <w:szCs w:val="24"/>
        </w:rPr>
      </w:pPr>
      <w:r>
        <w:rPr>
          <w:rFonts w:ascii="Times New Roman" w:hAnsi="Times New Roman" w:cs="Times New Roman"/>
          <w:sz w:val="24"/>
          <w:szCs w:val="24"/>
        </w:rPr>
        <w:t>34.</w:t>
      </w:r>
      <w:r w:rsidR="00C1568F">
        <w:rPr>
          <w:rFonts w:ascii="Times New Roman" w:hAnsi="Times New Roman" w:cs="Times New Roman"/>
          <w:sz w:val="24"/>
          <w:szCs w:val="24"/>
        </w:rPr>
        <w:t xml:space="preserve"> Gabrielle Glasser, “Powell’s Turns Pages,” </w:t>
      </w:r>
      <w:r w:rsidR="00C1568F" w:rsidRPr="00C1568F">
        <w:rPr>
          <w:rFonts w:ascii="Times New Roman" w:hAnsi="Times New Roman" w:cs="Times New Roman"/>
          <w:i/>
          <w:sz w:val="24"/>
          <w:szCs w:val="24"/>
        </w:rPr>
        <w:t>The Oregonian</w:t>
      </w:r>
      <w:r w:rsidR="00C1568F">
        <w:rPr>
          <w:rFonts w:ascii="Times New Roman" w:hAnsi="Times New Roman" w:cs="Times New Roman"/>
          <w:sz w:val="24"/>
          <w:szCs w:val="24"/>
        </w:rPr>
        <w:t xml:space="preserve">, (Portland, OR.), September 8, 2005, accessed March 6, 2016, </w:t>
      </w:r>
      <w:r w:rsidR="00C1568F" w:rsidRPr="00C1568F">
        <w:rPr>
          <w:rFonts w:ascii="Times New Roman" w:hAnsi="Times New Roman" w:cs="Times New Roman"/>
          <w:sz w:val="24"/>
          <w:szCs w:val="24"/>
        </w:rPr>
        <w:t>http://infoweb.newsbank.com/resources/doc/nb/news/10C80352F872CE40?p=AWNB</w:t>
      </w:r>
    </w:p>
    <w:p w:rsidR="00EF4FE9" w:rsidRDefault="00EF4FE9" w:rsidP="006F7DB0">
      <w:pPr>
        <w:rPr>
          <w:rFonts w:ascii="Times New Roman" w:hAnsi="Times New Roman" w:cs="Times New Roman"/>
          <w:sz w:val="24"/>
          <w:szCs w:val="24"/>
        </w:rPr>
      </w:pPr>
      <w:r>
        <w:rPr>
          <w:rFonts w:ascii="Times New Roman" w:hAnsi="Times New Roman" w:cs="Times New Roman"/>
          <w:sz w:val="24"/>
          <w:szCs w:val="24"/>
        </w:rPr>
        <w:t>35.</w:t>
      </w:r>
      <w:r w:rsidR="006A5276">
        <w:rPr>
          <w:rFonts w:ascii="Times New Roman" w:hAnsi="Times New Roman" w:cs="Times New Roman"/>
          <w:sz w:val="24"/>
          <w:szCs w:val="24"/>
        </w:rPr>
        <w:t xml:space="preserve"> Sarah Skidmore</w:t>
      </w:r>
      <w:r w:rsidR="003C002A">
        <w:rPr>
          <w:rFonts w:ascii="Times New Roman" w:hAnsi="Times New Roman" w:cs="Times New Roman"/>
          <w:sz w:val="24"/>
          <w:szCs w:val="24"/>
        </w:rPr>
        <w:t>, “</w:t>
      </w:r>
      <w:r w:rsidR="006A5276">
        <w:rPr>
          <w:rFonts w:ascii="Times New Roman" w:hAnsi="Times New Roman" w:cs="Times New Roman"/>
          <w:sz w:val="24"/>
          <w:szCs w:val="24"/>
        </w:rPr>
        <w:t xml:space="preserve">A Voluminous Store with a Tale to Tell,” </w:t>
      </w:r>
      <w:r w:rsidR="006A5276" w:rsidRPr="00034BC2">
        <w:rPr>
          <w:rFonts w:ascii="Times New Roman" w:hAnsi="Times New Roman" w:cs="Times New Roman"/>
          <w:i/>
          <w:sz w:val="24"/>
          <w:szCs w:val="24"/>
        </w:rPr>
        <w:t>Los Angeles Times</w:t>
      </w:r>
      <w:r w:rsidR="006A5276">
        <w:rPr>
          <w:rFonts w:ascii="Times New Roman" w:hAnsi="Times New Roman" w:cs="Times New Roman"/>
          <w:sz w:val="24"/>
          <w:szCs w:val="24"/>
        </w:rPr>
        <w:t>, (Los Angeles, CA), June 6, 2006.</w:t>
      </w:r>
      <w:r w:rsidR="00311DA2">
        <w:rPr>
          <w:rFonts w:ascii="Times New Roman" w:hAnsi="Times New Roman" w:cs="Times New Roman"/>
          <w:sz w:val="24"/>
          <w:szCs w:val="24"/>
        </w:rPr>
        <w:t xml:space="preserve"> </w:t>
      </w:r>
      <w:r w:rsidR="00311DA2" w:rsidRPr="00311DA2">
        <w:rPr>
          <w:rFonts w:ascii="Times New Roman" w:hAnsi="Times New Roman" w:cs="Times New Roman"/>
          <w:sz w:val="24"/>
          <w:szCs w:val="24"/>
        </w:rPr>
        <w:t>http://articles.latimes.com/2006/jun/06/business/fi-powell6</w:t>
      </w:r>
    </w:p>
    <w:p w:rsidR="00EF4FE9" w:rsidRDefault="00EF4FE9" w:rsidP="006F7DB0">
      <w:pPr>
        <w:rPr>
          <w:rFonts w:ascii="Times New Roman" w:hAnsi="Times New Roman" w:cs="Times New Roman"/>
          <w:sz w:val="24"/>
          <w:szCs w:val="24"/>
        </w:rPr>
      </w:pPr>
      <w:r>
        <w:rPr>
          <w:rFonts w:ascii="Times New Roman" w:hAnsi="Times New Roman" w:cs="Times New Roman"/>
          <w:sz w:val="24"/>
          <w:szCs w:val="24"/>
        </w:rPr>
        <w:t>36.</w:t>
      </w:r>
      <w:r w:rsidR="00B908A3">
        <w:rPr>
          <w:rFonts w:ascii="Times New Roman" w:hAnsi="Times New Roman" w:cs="Times New Roman"/>
          <w:sz w:val="24"/>
          <w:szCs w:val="24"/>
        </w:rPr>
        <w:t xml:space="preserve"> </w:t>
      </w:r>
      <w:r w:rsidR="00A57717">
        <w:rPr>
          <w:rFonts w:ascii="Times New Roman" w:hAnsi="Times New Roman" w:cs="Times New Roman"/>
          <w:sz w:val="24"/>
          <w:szCs w:val="24"/>
        </w:rPr>
        <w:t xml:space="preserve">Filips 1988. </w:t>
      </w:r>
      <w:r w:rsidR="00B908A3">
        <w:rPr>
          <w:rFonts w:ascii="Times New Roman" w:hAnsi="Times New Roman" w:cs="Times New Roman"/>
          <w:sz w:val="24"/>
          <w:szCs w:val="24"/>
        </w:rPr>
        <w:t xml:space="preserve">In this article, Filips mentions that Powell’s became particularly popular in the </w:t>
      </w:r>
      <w:r w:rsidR="003C002A">
        <w:rPr>
          <w:rFonts w:ascii="Times New Roman" w:hAnsi="Times New Roman" w:cs="Times New Roman"/>
          <w:sz w:val="24"/>
          <w:szCs w:val="24"/>
        </w:rPr>
        <w:t>Philippines</w:t>
      </w:r>
      <w:r w:rsidR="00B908A3">
        <w:rPr>
          <w:rFonts w:ascii="Times New Roman" w:hAnsi="Times New Roman" w:cs="Times New Roman"/>
          <w:sz w:val="24"/>
          <w:szCs w:val="24"/>
        </w:rPr>
        <w:t xml:space="preserve"> during this time.</w:t>
      </w:r>
    </w:p>
    <w:p w:rsidR="00B908A3" w:rsidRDefault="00EF4FE9" w:rsidP="006F7DB0">
      <w:pPr>
        <w:rPr>
          <w:rFonts w:ascii="Times New Roman" w:hAnsi="Times New Roman" w:cs="Times New Roman"/>
          <w:sz w:val="24"/>
          <w:szCs w:val="24"/>
        </w:rPr>
      </w:pPr>
      <w:r>
        <w:rPr>
          <w:rFonts w:ascii="Times New Roman" w:hAnsi="Times New Roman" w:cs="Times New Roman"/>
          <w:sz w:val="24"/>
          <w:szCs w:val="24"/>
        </w:rPr>
        <w:t>37.</w:t>
      </w:r>
      <w:r w:rsidR="00104C1A">
        <w:rPr>
          <w:rFonts w:ascii="Times New Roman" w:hAnsi="Times New Roman" w:cs="Times New Roman"/>
          <w:sz w:val="24"/>
          <w:szCs w:val="24"/>
        </w:rPr>
        <w:t xml:space="preserve"> </w:t>
      </w:r>
      <w:r w:rsidR="00B908A3">
        <w:rPr>
          <w:rFonts w:ascii="Times New Roman" w:hAnsi="Times New Roman" w:cs="Times New Roman"/>
          <w:sz w:val="24"/>
          <w:szCs w:val="24"/>
        </w:rPr>
        <w:t>Ibid.</w:t>
      </w:r>
    </w:p>
    <w:p w:rsidR="00EF4FE9" w:rsidRDefault="00EF4FE9" w:rsidP="006F7DB0">
      <w:pPr>
        <w:rPr>
          <w:rFonts w:ascii="Times New Roman" w:hAnsi="Times New Roman" w:cs="Times New Roman"/>
          <w:sz w:val="24"/>
          <w:szCs w:val="24"/>
        </w:rPr>
      </w:pPr>
      <w:r>
        <w:rPr>
          <w:rFonts w:ascii="Times New Roman" w:hAnsi="Times New Roman" w:cs="Times New Roman"/>
          <w:sz w:val="24"/>
          <w:szCs w:val="24"/>
        </w:rPr>
        <w:t>38.</w:t>
      </w:r>
      <w:r w:rsidR="00104C1A">
        <w:rPr>
          <w:rFonts w:ascii="Times New Roman" w:hAnsi="Times New Roman" w:cs="Times New Roman"/>
          <w:sz w:val="24"/>
          <w:szCs w:val="24"/>
        </w:rPr>
        <w:t xml:space="preserve"> Chamberlin 2.</w:t>
      </w:r>
    </w:p>
    <w:p w:rsidR="00EF4FE9" w:rsidRDefault="00EF4FE9" w:rsidP="006F7DB0">
      <w:pPr>
        <w:rPr>
          <w:rFonts w:ascii="Times New Roman" w:hAnsi="Times New Roman" w:cs="Times New Roman"/>
          <w:sz w:val="24"/>
          <w:szCs w:val="24"/>
        </w:rPr>
      </w:pPr>
      <w:r>
        <w:rPr>
          <w:rFonts w:ascii="Times New Roman" w:hAnsi="Times New Roman" w:cs="Times New Roman"/>
          <w:sz w:val="24"/>
          <w:szCs w:val="24"/>
        </w:rPr>
        <w:t>39.</w:t>
      </w:r>
      <w:r w:rsidR="00673B4B">
        <w:rPr>
          <w:rFonts w:ascii="Times New Roman" w:hAnsi="Times New Roman" w:cs="Times New Roman"/>
          <w:sz w:val="24"/>
          <w:szCs w:val="24"/>
        </w:rPr>
        <w:t xml:space="preserve"> </w:t>
      </w:r>
      <w:r w:rsidR="00883E3F">
        <w:rPr>
          <w:rFonts w:ascii="Times New Roman" w:hAnsi="Times New Roman" w:cs="Times New Roman"/>
          <w:sz w:val="24"/>
          <w:szCs w:val="24"/>
        </w:rPr>
        <w:t xml:space="preserve">John Balzar, </w:t>
      </w:r>
      <w:r w:rsidR="00867284">
        <w:rPr>
          <w:rFonts w:ascii="Times New Roman" w:hAnsi="Times New Roman" w:cs="Times New Roman"/>
          <w:sz w:val="24"/>
          <w:szCs w:val="24"/>
        </w:rPr>
        <w:t xml:space="preserve">“A Novel Method to Sell Books,” </w:t>
      </w:r>
      <w:r w:rsidR="00867284" w:rsidRPr="00867284">
        <w:rPr>
          <w:rFonts w:ascii="Times New Roman" w:hAnsi="Times New Roman" w:cs="Times New Roman"/>
          <w:i/>
          <w:sz w:val="24"/>
          <w:szCs w:val="24"/>
        </w:rPr>
        <w:t>Los Angeles Times</w:t>
      </w:r>
      <w:r w:rsidR="00867284">
        <w:rPr>
          <w:rFonts w:ascii="Times New Roman" w:hAnsi="Times New Roman" w:cs="Times New Roman"/>
          <w:sz w:val="24"/>
          <w:szCs w:val="24"/>
        </w:rPr>
        <w:t xml:space="preserve"> (Los Angeles, CA.), August 7, 1998, accessed March 6, 2016, </w:t>
      </w:r>
      <w:r w:rsidR="00867284" w:rsidRPr="00867284">
        <w:rPr>
          <w:rFonts w:ascii="Times New Roman" w:hAnsi="Times New Roman" w:cs="Times New Roman"/>
          <w:sz w:val="24"/>
          <w:szCs w:val="24"/>
        </w:rPr>
        <w:t>http://articles.latimes.com/1998/aug/07/news/mn-10924</w:t>
      </w:r>
    </w:p>
    <w:p w:rsidR="00673B4B" w:rsidRDefault="00673B4B" w:rsidP="006F7DB0">
      <w:pPr>
        <w:rPr>
          <w:rFonts w:ascii="Times New Roman" w:hAnsi="Times New Roman" w:cs="Times New Roman"/>
          <w:sz w:val="24"/>
          <w:szCs w:val="24"/>
        </w:rPr>
      </w:pPr>
      <w:r>
        <w:rPr>
          <w:rFonts w:ascii="Times New Roman" w:hAnsi="Times New Roman" w:cs="Times New Roman"/>
          <w:sz w:val="24"/>
          <w:szCs w:val="24"/>
        </w:rPr>
        <w:lastRenderedPageBreak/>
        <w:t>40. Chamberlin 3.</w:t>
      </w:r>
    </w:p>
    <w:p w:rsidR="00EF4FE9" w:rsidRPr="00C6615E" w:rsidRDefault="00673B4B" w:rsidP="006F7DB0">
      <w:pPr>
        <w:rPr>
          <w:rFonts w:ascii="Times New Roman" w:hAnsi="Times New Roman" w:cs="Times New Roman"/>
          <w:sz w:val="24"/>
          <w:szCs w:val="24"/>
        </w:rPr>
      </w:pPr>
      <w:r>
        <w:rPr>
          <w:rFonts w:ascii="Times New Roman" w:hAnsi="Times New Roman" w:cs="Times New Roman"/>
          <w:sz w:val="24"/>
          <w:szCs w:val="24"/>
        </w:rPr>
        <w:t>41</w:t>
      </w:r>
      <w:r w:rsidR="00EF4FE9">
        <w:rPr>
          <w:rFonts w:ascii="Times New Roman" w:hAnsi="Times New Roman" w:cs="Times New Roman"/>
          <w:sz w:val="24"/>
          <w:szCs w:val="24"/>
        </w:rPr>
        <w:t>.</w:t>
      </w:r>
      <w:r w:rsidR="00C6615E">
        <w:rPr>
          <w:rFonts w:ascii="Times New Roman" w:hAnsi="Times New Roman" w:cs="Times New Roman"/>
          <w:sz w:val="24"/>
          <w:szCs w:val="24"/>
        </w:rPr>
        <w:t xml:space="preserve"> David Austin, “’Books for Kids’ Response Overwhelming,” </w:t>
      </w:r>
      <w:r w:rsidR="00C6615E" w:rsidRPr="00C6615E">
        <w:rPr>
          <w:rFonts w:ascii="Times New Roman" w:hAnsi="Times New Roman" w:cs="Times New Roman"/>
          <w:i/>
          <w:sz w:val="24"/>
          <w:szCs w:val="24"/>
        </w:rPr>
        <w:t>The Oregonian</w:t>
      </w:r>
      <w:r w:rsidR="00C6615E">
        <w:rPr>
          <w:rFonts w:ascii="Times New Roman" w:hAnsi="Times New Roman" w:cs="Times New Roman"/>
          <w:i/>
          <w:sz w:val="24"/>
          <w:szCs w:val="24"/>
        </w:rPr>
        <w:t xml:space="preserve">, </w:t>
      </w:r>
      <w:r w:rsidR="00C6615E">
        <w:rPr>
          <w:rFonts w:ascii="Times New Roman" w:hAnsi="Times New Roman" w:cs="Times New Roman"/>
          <w:sz w:val="24"/>
          <w:szCs w:val="24"/>
        </w:rPr>
        <w:t xml:space="preserve">(Portland, OR.) Dec 20, 1987, accessed March 5, 2016, </w:t>
      </w:r>
      <w:r w:rsidR="00C6615E" w:rsidRPr="00C6615E">
        <w:rPr>
          <w:rFonts w:ascii="Times New Roman" w:hAnsi="Times New Roman" w:cs="Times New Roman"/>
          <w:sz w:val="24"/>
          <w:szCs w:val="24"/>
        </w:rPr>
        <w:t>http://infoweb.newsbank.com/resources/doc/nb/news/0EB084C24FA0B839?p=AWNB</w:t>
      </w:r>
    </w:p>
    <w:p w:rsidR="00C6615E" w:rsidRPr="00C6615E" w:rsidRDefault="00673B4B" w:rsidP="006F7DB0">
      <w:pPr>
        <w:rPr>
          <w:rFonts w:ascii="Times New Roman" w:hAnsi="Times New Roman" w:cs="Times New Roman"/>
          <w:sz w:val="24"/>
          <w:szCs w:val="24"/>
        </w:rPr>
      </w:pPr>
      <w:r>
        <w:rPr>
          <w:rFonts w:ascii="Times New Roman" w:hAnsi="Times New Roman" w:cs="Times New Roman"/>
          <w:sz w:val="24"/>
          <w:szCs w:val="24"/>
        </w:rPr>
        <w:t>42</w:t>
      </w:r>
      <w:r w:rsidR="00EF4FE9">
        <w:rPr>
          <w:rFonts w:ascii="Times New Roman" w:hAnsi="Times New Roman" w:cs="Times New Roman"/>
          <w:sz w:val="24"/>
          <w:szCs w:val="24"/>
        </w:rPr>
        <w:t>.</w:t>
      </w:r>
      <w:r w:rsidR="00C6615E">
        <w:rPr>
          <w:rFonts w:ascii="Times New Roman" w:hAnsi="Times New Roman" w:cs="Times New Roman"/>
          <w:sz w:val="24"/>
          <w:szCs w:val="24"/>
        </w:rPr>
        <w:t xml:space="preserve"> Martin S. Johncox, “Youngsters Explore the World of Books as Third Annual Program,” </w:t>
      </w:r>
      <w:r w:rsidR="00C6615E" w:rsidRPr="00C6615E">
        <w:rPr>
          <w:rFonts w:ascii="Times New Roman" w:hAnsi="Times New Roman" w:cs="Times New Roman"/>
          <w:i/>
          <w:sz w:val="24"/>
          <w:szCs w:val="24"/>
        </w:rPr>
        <w:t>The Oregonian</w:t>
      </w:r>
      <w:r w:rsidR="00C6615E">
        <w:rPr>
          <w:rFonts w:ascii="Times New Roman" w:hAnsi="Times New Roman" w:cs="Times New Roman"/>
          <w:sz w:val="24"/>
          <w:szCs w:val="24"/>
        </w:rPr>
        <w:t xml:space="preserve">, (Portland, OR.), Dec 17, 1989, accessed March 5, 2016, </w:t>
      </w:r>
      <w:r w:rsidR="00C6615E" w:rsidRPr="00C6615E">
        <w:rPr>
          <w:rFonts w:ascii="Times New Roman" w:hAnsi="Times New Roman" w:cs="Times New Roman"/>
          <w:sz w:val="24"/>
          <w:szCs w:val="24"/>
        </w:rPr>
        <w:t>http://infoweb.newsbank.com/resources/doc/nb/news/0EB085CD9FBD267F?p=AWNB</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43</w:t>
      </w:r>
      <w:r w:rsidR="00EF4FE9">
        <w:rPr>
          <w:rFonts w:ascii="Times New Roman" w:hAnsi="Times New Roman" w:cs="Times New Roman"/>
          <w:sz w:val="24"/>
          <w:szCs w:val="24"/>
        </w:rPr>
        <w:t>.</w:t>
      </w:r>
      <w:r w:rsidR="00C6615E">
        <w:rPr>
          <w:rFonts w:ascii="Times New Roman" w:hAnsi="Times New Roman" w:cs="Times New Roman"/>
          <w:sz w:val="24"/>
          <w:szCs w:val="24"/>
        </w:rPr>
        <w:t xml:space="preserve"> Paul Pintarich, “ACLU, Powell’s to Co-sponsor</w:t>
      </w:r>
      <w:r w:rsidR="00513438">
        <w:rPr>
          <w:rFonts w:ascii="Times New Roman" w:hAnsi="Times New Roman" w:cs="Times New Roman"/>
          <w:sz w:val="24"/>
          <w:szCs w:val="24"/>
        </w:rPr>
        <w:t xml:space="preserve"> Banned Books Week Portland Writers Will Read for ‘Forbidden’ Books,” </w:t>
      </w:r>
      <w:r w:rsidR="00513438" w:rsidRPr="00513438">
        <w:rPr>
          <w:rFonts w:ascii="Times New Roman" w:hAnsi="Times New Roman" w:cs="Times New Roman"/>
          <w:i/>
          <w:sz w:val="24"/>
          <w:szCs w:val="24"/>
        </w:rPr>
        <w:t>The Oregonian</w:t>
      </w:r>
      <w:r w:rsidR="00513438">
        <w:rPr>
          <w:rFonts w:ascii="Times New Roman" w:hAnsi="Times New Roman" w:cs="Times New Roman"/>
          <w:sz w:val="24"/>
          <w:szCs w:val="24"/>
        </w:rPr>
        <w:t xml:space="preserve">, (Portland, OR), September 19, 1989, accessed March 5, 2016, </w:t>
      </w:r>
      <w:r w:rsidR="00513438" w:rsidRPr="00513438">
        <w:rPr>
          <w:rFonts w:ascii="Times New Roman" w:hAnsi="Times New Roman" w:cs="Times New Roman"/>
          <w:sz w:val="24"/>
          <w:szCs w:val="24"/>
        </w:rPr>
        <w:t>http://infoweb.newsbank.com/resources/doc/nb/news/0EB085AE779EE7E3?p=AWNB</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44</w:t>
      </w:r>
      <w:r w:rsidR="00EF4FE9">
        <w:rPr>
          <w:rFonts w:ascii="Times New Roman" w:hAnsi="Times New Roman" w:cs="Times New Roman"/>
          <w:sz w:val="24"/>
          <w:szCs w:val="24"/>
        </w:rPr>
        <w:t>.</w:t>
      </w:r>
      <w:r w:rsidR="00513438">
        <w:rPr>
          <w:rFonts w:ascii="Times New Roman" w:hAnsi="Times New Roman" w:cs="Times New Roman"/>
          <w:sz w:val="24"/>
          <w:szCs w:val="24"/>
        </w:rPr>
        <w:t xml:space="preserve"> Steve Duin, “Bibliobile,” </w:t>
      </w:r>
      <w:r w:rsidR="00513438" w:rsidRPr="00513438">
        <w:rPr>
          <w:rFonts w:ascii="Times New Roman" w:hAnsi="Times New Roman" w:cs="Times New Roman"/>
          <w:i/>
          <w:sz w:val="24"/>
          <w:szCs w:val="24"/>
        </w:rPr>
        <w:t>The Oregonian</w:t>
      </w:r>
      <w:r w:rsidR="00513438">
        <w:rPr>
          <w:rFonts w:ascii="Times New Roman" w:hAnsi="Times New Roman" w:cs="Times New Roman"/>
          <w:sz w:val="24"/>
          <w:szCs w:val="24"/>
        </w:rPr>
        <w:t xml:space="preserve">, (Portland, OR), April 2, 1989, accessed March 5, 2016, </w:t>
      </w:r>
      <w:r w:rsidR="00513438" w:rsidRPr="00513438">
        <w:rPr>
          <w:rFonts w:ascii="Times New Roman" w:hAnsi="Times New Roman" w:cs="Times New Roman"/>
          <w:sz w:val="24"/>
          <w:szCs w:val="24"/>
        </w:rPr>
        <w:t>http://infoweb.newsbank.com/resources/doc/nb/news/0EB0857431F057B1?p=AWNB</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45</w:t>
      </w:r>
      <w:r w:rsidR="00EF4FE9">
        <w:rPr>
          <w:rFonts w:ascii="Times New Roman" w:hAnsi="Times New Roman" w:cs="Times New Roman"/>
          <w:sz w:val="24"/>
          <w:szCs w:val="24"/>
        </w:rPr>
        <w:t>.</w:t>
      </w:r>
      <w:r w:rsidR="00513438">
        <w:rPr>
          <w:rFonts w:ascii="Times New Roman" w:hAnsi="Times New Roman" w:cs="Times New Roman"/>
          <w:sz w:val="24"/>
          <w:szCs w:val="24"/>
        </w:rPr>
        <w:t xml:space="preserve"> Ibid.</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46</w:t>
      </w:r>
      <w:r w:rsidR="00EF4FE9">
        <w:rPr>
          <w:rFonts w:ascii="Times New Roman" w:hAnsi="Times New Roman" w:cs="Times New Roman"/>
          <w:sz w:val="24"/>
          <w:szCs w:val="24"/>
        </w:rPr>
        <w:t>.</w:t>
      </w:r>
      <w:r w:rsidR="00513438">
        <w:rPr>
          <w:rFonts w:ascii="Times New Roman" w:hAnsi="Times New Roman" w:cs="Times New Roman"/>
          <w:sz w:val="24"/>
          <w:szCs w:val="24"/>
        </w:rPr>
        <w:t xml:space="preserve"> Ibid.</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47</w:t>
      </w:r>
      <w:r w:rsidR="00EF4FE9">
        <w:rPr>
          <w:rFonts w:ascii="Times New Roman" w:hAnsi="Times New Roman" w:cs="Times New Roman"/>
          <w:sz w:val="24"/>
          <w:szCs w:val="24"/>
        </w:rPr>
        <w:t>.</w:t>
      </w:r>
      <w:r w:rsidR="00513438">
        <w:rPr>
          <w:rFonts w:ascii="Times New Roman" w:hAnsi="Times New Roman" w:cs="Times New Roman"/>
          <w:sz w:val="24"/>
          <w:szCs w:val="24"/>
        </w:rPr>
        <w:t xml:space="preserve"> Ibid. Booksellers interviewed include Lynn Parkinson of the Great Northwest Bookstore, Steve Holland of Holland’s Books and Preston McMann of the Old Oregon Bookstore.</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48</w:t>
      </w:r>
      <w:r w:rsidR="00EF4FE9">
        <w:rPr>
          <w:rFonts w:ascii="Times New Roman" w:hAnsi="Times New Roman" w:cs="Times New Roman"/>
          <w:sz w:val="24"/>
          <w:szCs w:val="24"/>
        </w:rPr>
        <w:t>.</w:t>
      </w:r>
      <w:r>
        <w:rPr>
          <w:rFonts w:ascii="Times New Roman" w:hAnsi="Times New Roman" w:cs="Times New Roman"/>
          <w:sz w:val="24"/>
          <w:szCs w:val="24"/>
        </w:rPr>
        <w:t xml:space="preserve"> Gail Kinsey Hill, “Powell’s Boldly Goes its Own Way,” </w:t>
      </w:r>
      <w:r w:rsidRPr="003E631D">
        <w:rPr>
          <w:rFonts w:ascii="Times New Roman" w:hAnsi="Times New Roman" w:cs="Times New Roman"/>
          <w:i/>
          <w:sz w:val="24"/>
          <w:szCs w:val="24"/>
        </w:rPr>
        <w:t>The Oregonian</w:t>
      </w:r>
      <w:r w:rsidR="003C002A">
        <w:rPr>
          <w:rFonts w:ascii="Times New Roman" w:hAnsi="Times New Roman" w:cs="Times New Roman"/>
          <w:i/>
          <w:sz w:val="24"/>
          <w:szCs w:val="24"/>
        </w:rPr>
        <w:t>,</w:t>
      </w:r>
      <w:r w:rsidR="003C002A">
        <w:rPr>
          <w:rFonts w:ascii="Times New Roman" w:hAnsi="Times New Roman" w:cs="Times New Roman"/>
          <w:sz w:val="24"/>
          <w:szCs w:val="24"/>
        </w:rPr>
        <w:t xml:space="preserve"> (</w:t>
      </w:r>
      <w:r>
        <w:rPr>
          <w:rFonts w:ascii="Times New Roman" w:hAnsi="Times New Roman" w:cs="Times New Roman"/>
          <w:sz w:val="24"/>
          <w:szCs w:val="24"/>
        </w:rPr>
        <w:t xml:space="preserve">Portland, OR), August 15, 1999, accessed March 6, 2016, </w:t>
      </w:r>
      <w:r w:rsidRPr="003E631D">
        <w:rPr>
          <w:rFonts w:ascii="Times New Roman" w:hAnsi="Times New Roman" w:cs="Times New Roman"/>
          <w:sz w:val="24"/>
          <w:szCs w:val="24"/>
        </w:rPr>
        <w:t>http://infoweb.newsbank.com/resources/doc/nb/news/0EB08BAC58155F41?p=AWNB</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49</w:t>
      </w:r>
      <w:r w:rsidR="00EF4FE9">
        <w:rPr>
          <w:rFonts w:ascii="Times New Roman" w:hAnsi="Times New Roman" w:cs="Times New Roman"/>
          <w:sz w:val="24"/>
          <w:szCs w:val="24"/>
        </w:rPr>
        <w:t>.</w:t>
      </w:r>
      <w:r>
        <w:rPr>
          <w:rFonts w:ascii="Times New Roman" w:hAnsi="Times New Roman" w:cs="Times New Roman"/>
          <w:sz w:val="24"/>
          <w:szCs w:val="24"/>
        </w:rPr>
        <w:t xml:space="preserve"> Hill 1999</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50</w:t>
      </w:r>
      <w:r w:rsidR="00EF4FE9">
        <w:rPr>
          <w:rFonts w:ascii="Times New Roman" w:hAnsi="Times New Roman" w:cs="Times New Roman"/>
          <w:sz w:val="24"/>
          <w:szCs w:val="24"/>
        </w:rPr>
        <w:t>.</w:t>
      </w:r>
      <w:r w:rsidR="00B908A3">
        <w:rPr>
          <w:rFonts w:ascii="Times New Roman" w:hAnsi="Times New Roman" w:cs="Times New Roman"/>
          <w:sz w:val="24"/>
          <w:szCs w:val="24"/>
        </w:rPr>
        <w:t xml:space="preserve"> Ibid.</w:t>
      </w:r>
    </w:p>
    <w:p w:rsidR="00B908A3" w:rsidRDefault="00673B4B" w:rsidP="006F7DB0">
      <w:pPr>
        <w:rPr>
          <w:rFonts w:ascii="Times New Roman" w:hAnsi="Times New Roman" w:cs="Times New Roman"/>
          <w:sz w:val="24"/>
          <w:szCs w:val="24"/>
        </w:rPr>
      </w:pPr>
      <w:r>
        <w:rPr>
          <w:rFonts w:ascii="Times New Roman" w:hAnsi="Times New Roman" w:cs="Times New Roman"/>
          <w:sz w:val="24"/>
          <w:szCs w:val="24"/>
        </w:rPr>
        <w:t>51</w:t>
      </w:r>
      <w:r w:rsidR="00EF4FE9">
        <w:rPr>
          <w:rFonts w:ascii="Times New Roman" w:hAnsi="Times New Roman" w:cs="Times New Roman"/>
          <w:sz w:val="24"/>
          <w:szCs w:val="24"/>
        </w:rPr>
        <w:t>.</w:t>
      </w:r>
      <w:r w:rsidR="00883E3F">
        <w:rPr>
          <w:rFonts w:ascii="Times New Roman" w:hAnsi="Times New Roman" w:cs="Times New Roman"/>
          <w:sz w:val="24"/>
          <w:szCs w:val="24"/>
        </w:rPr>
        <w:t xml:space="preserve"> </w:t>
      </w:r>
      <w:r w:rsidR="00B908A3">
        <w:rPr>
          <w:rFonts w:ascii="Times New Roman" w:hAnsi="Times New Roman" w:cs="Times New Roman"/>
          <w:sz w:val="24"/>
          <w:szCs w:val="24"/>
        </w:rPr>
        <w:t>Ibid.</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52</w:t>
      </w:r>
      <w:r w:rsidR="00EF4FE9">
        <w:rPr>
          <w:rFonts w:ascii="Times New Roman" w:hAnsi="Times New Roman" w:cs="Times New Roman"/>
          <w:sz w:val="24"/>
          <w:szCs w:val="24"/>
        </w:rPr>
        <w:t>.</w:t>
      </w:r>
      <w:r w:rsidR="00867284">
        <w:rPr>
          <w:rFonts w:ascii="Times New Roman" w:hAnsi="Times New Roman" w:cs="Times New Roman"/>
          <w:sz w:val="24"/>
          <w:szCs w:val="24"/>
        </w:rPr>
        <w:t xml:space="preserve"> Hill 1999, Chamberlin 2.</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53</w:t>
      </w:r>
      <w:r w:rsidR="00EF4FE9">
        <w:rPr>
          <w:rFonts w:ascii="Times New Roman" w:hAnsi="Times New Roman" w:cs="Times New Roman"/>
          <w:sz w:val="24"/>
          <w:szCs w:val="24"/>
        </w:rPr>
        <w:t>.</w:t>
      </w:r>
      <w:r w:rsidR="00B908A3">
        <w:rPr>
          <w:rFonts w:ascii="Times New Roman" w:hAnsi="Times New Roman" w:cs="Times New Roman"/>
          <w:sz w:val="24"/>
          <w:szCs w:val="24"/>
        </w:rPr>
        <w:t xml:space="preserve"> Hill 1999.</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54</w:t>
      </w:r>
      <w:r w:rsidR="00EF4FE9">
        <w:rPr>
          <w:rFonts w:ascii="Times New Roman" w:hAnsi="Times New Roman" w:cs="Times New Roman"/>
          <w:sz w:val="24"/>
          <w:szCs w:val="24"/>
        </w:rPr>
        <w:t>.</w:t>
      </w:r>
      <w:r w:rsidR="001136ED">
        <w:rPr>
          <w:rFonts w:ascii="Times New Roman" w:hAnsi="Times New Roman" w:cs="Times New Roman"/>
          <w:sz w:val="24"/>
          <w:szCs w:val="24"/>
        </w:rPr>
        <w:t xml:space="preserve"> Chamberlin 3. </w:t>
      </w:r>
    </w:p>
    <w:p w:rsidR="00EF4FE9" w:rsidRPr="003E631D" w:rsidRDefault="00673B4B" w:rsidP="006F7DB0">
      <w:pPr>
        <w:rPr>
          <w:rFonts w:ascii="Times New Roman" w:hAnsi="Times New Roman" w:cs="Times New Roman"/>
          <w:sz w:val="24"/>
          <w:szCs w:val="24"/>
        </w:rPr>
      </w:pPr>
      <w:r>
        <w:rPr>
          <w:rFonts w:ascii="Times New Roman" w:hAnsi="Times New Roman" w:cs="Times New Roman"/>
          <w:sz w:val="24"/>
          <w:szCs w:val="24"/>
        </w:rPr>
        <w:t>55</w:t>
      </w:r>
      <w:r w:rsidR="00EF4FE9">
        <w:rPr>
          <w:rFonts w:ascii="Times New Roman" w:hAnsi="Times New Roman" w:cs="Times New Roman"/>
          <w:sz w:val="24"/>
          <w:szCs w:val="24"/>
        </w:rPr>
        <w:t>.</w:t>
      </w:r>
      <w:r w:rsidR="003E631D">
        <w:rPr>
          <w:rFonts w:ascii="Times New Roman" w:hAnsi="Times New Roman" w:cs="Times New Roman"/>
          <w:sz w:val="24"/>
          <w:szCs w:val="24"/>
        </w:rPr>
        <w:t xml:space="preserve"> </w:t>
      </w:r>
      <w:r>
        <w:rPr>
          <w:rFonts w:ascii="Times New Roman" w:hAnsi="Times New Roman" w:cs="Times New Roman"/>
          <w:sz w:val="24"/>
          <w:szCs w:val="24"/>
        </w:rPr>
        <w:t>Hill 1999</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56</w:t>
      </w:r>
      <w:r w:rsidR="00EF4FE9">
        <w:rPr>
          <w:rFonts w:ascii="Times New Roman" w:hAnsi="Times New Roman" w:cs="Times New Roman"/>
          <w:sz w:val="24"/>
          <w:szCs w:val="24"/>
        </w:rPr>
        <w:t>.</w:t>
      </w:r>
      <w:r w:rsidR="003E631D">
        <w:rPr>
          <w:rFonts w:ascii="Times New Roman" w:hAnsi="Times New Roman" w:cs="Times New Roman"/>
          <w:sz w:val="24"/>
          <w:szCs w:val="24"/>
        </w:rPr>
        <w:t xml:space="preserve"> Kevin Smokler, “Indie Stores Face Uphill Battle, </w:t>
      </w:r>
      <w:r w:rsidR="003E631D" w:rsidRPr="00034BC2">
        <w:rPr>
          <w:rFonts w:ascii="Times New Roman" w:hAnsi="Times New Roman" w:cs="Times New Roman"/>
          <w:i/>
          <w:sz w:val="24"/>
          <w:szCs w:val="24"/>
        </w:rPr>
        <w:t>Poets &amp; Writers</w:t>
      </w:r>
      <w:r w:rsidR="003E631D">
        <w:rPr>
          <w:rFonts w:ascii="Times New Roman" w:hAnsi="Times New Roman" w:cs="Times New Roman"/>
          <w:i/>
          <w:sz w:val="24"/>
          <w:szCs w:val="24"/>
        </w:rPr>
        <w:t xml:space="preserve">, </w:t>
      </w:r>
      <w:r w:rsidR="003E631D">
        <w:rPr>
          <w:rFonts w:ascii="Times New Roman" w:hAnsi="Times New Roman" w:cs="Times New Roman"/>
          <w:sz w:val="24"/>
          <w:szCs w:val="24"/>
        </w:rPr>
        <w:t xml:space="preserve">November 1, 2006, accessed March 5, 2016, </w:t>
      </w:r>
      <w:r w:rsidR="003E631D" w:rsidRPr="00281FB6">
        <w:rPr>
          <w:rFonts w:ascii="Times New Roman" w:hAnsi="Times New Roman" w:cs="Times New Roman"/>
          <w:sz w:val="24"/>
          <w:szCs w:val="24"/>
        </w:rPr>
        <w:t>http://www.pw.org/content/indie_bookstores_face_uphill_battle</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lastRenderedPageBreak/>
        <w:t>57</w:t>
      </w:r>
      <w:r w:rsidR="00EF4FE9">
        <w:rPr>
          <w:rFonts w:ascii="Times New Roman" w:hAnsi="Times New Roman" w:cs="Times New Roman"/>
          <w:sz w:val="24"/>
          <w:szCs w:val="24"/>
        </w:rPr>
        <w:t>.</w:t>
      </w:r>
      <w:r w:rsidR="003E631D">
        <w:rPr>
          <w:rFonts w:ascii="Times New Roman" w:hAnsi="Times New Roman" w:cs="Times New Roman"/>
          <w:sz w:val="24"/>
          <w:szCs w:val="24"/>
        </w:rPr>
        <w:t xml:space="preserve"> Kristin Russ, “No Decisions About Us Without Us: A History of a Bookstore Union,” </w:t>
      </w:r>
      <w:r w:rsidR="003E631D" w:rsidRPr="00B87968">
        <w:rPr>
          <w:rFonts w:ascii="Times New Roman" w:hAnsi="Times New Roman" w:cs="Times New Roman"/>
          <w:i/>
          <w:sz w:val="24"/>
          <w:szCs w:val="24"/>
        </w:rPr>
        <w:t>ILWU Local 5</w:t>
      </w:r>
      <w:r w:rsidR="003C002A">
        <w:rPr>
          <w:rFonts w:ascii="Times New Roman" w:hAnsi="Times New Roman" w:cs="Times New Roman"/>
          <w:sz w:val="24"/>
          <w:szCs w:val="24"/>
        </w:rPr>
        <w:t>,</w:t>
      </w:r>
      <w:r w:rsidR="003E631D">
        <w:rPr>
          <w:rFonts w:ascii="Times New Roman" w:hAnsi="Times New Roman" w:cs="Times New Roman"/>
          <w:sz w:val="24"/>
          <w:szCs w:val="24"/>
        </w:rPr>
        <w:t xml:space="preserve"> accessed March 6, 2016, </w:t>
      </w:r>
      <w:r w:rsidR="003E631D" w:rsidRPr="00B87968">
        <w:rPr>
          <w:rFonts w:ascii="Times New Roman" w:hAnsi="Times New Roman" w:cs="Times New Roman"/>
          <w:sz w:val="24"/>
          <w:szCs w:val="24"/>
        </w:rPr>
        <w:t>http://ilwulocal5.com/?page_id=46</w:t>
      </w:r>
      <w:r w:rsidR="003E631D">
        <w:rPr>
          <w:rFonts w:ascii="Times New Roman" w:hAnsi="Times New Roman" w:cs="Times New Roman"/>
          <w:sz w:val="24"/>
          <w:szCs w:val="24"/>
        </w:rPr>
        <w:t>.</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58</w:t>
      </w:r>
      <w:r w:rsidR="00EF4FE9">
        <w:rPr>
          <w:rFonts w:ascii="Times New Roman" w:hAnsi="Times New Roman" w:cs="Times New Roman"/>
          <w:sz w:val="24"/>
          <w:szCs w:val="24"/>
        </w:rPr>
        <w:t>.</w:t>
      </w:r>
      <w:r w:rsidR="003E631D">
        <w:rPr>
          <w:rFonts w:ascii="Times New Roman" w:hAnsi="Times New Roman" w:cs="Times New Roman"/>
          <w:sz w:val="24"/>
          <w:szCs w:val="24"/>
        </w:rPr>
        <w:t xml:space="preserve"> Ibid. This wave of lay-offs was informally known as the “Christmas Massacre”</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59</w:t>
      </w:r>
      <w:r w:rsidR="00EF4FE9">
        <w:rPr>
          <w:rFonts w:ascii="Times New Roman" w:hAnsi="Times New Roman" w:cs="Times New Roman"/>
          <w:sz w:val="24"/>
          <w:szCs w:val="24"/>
        </w:rPr>
        <w:t>.</w:t>
      </w:r>
      <w:r w:rsidR="00542A9E">
        <w:rPr>
          <w:rFonts w:ascii="Times New Roman" w:hAnsi="Times New Roman" w:cs="Times New Roman"/>
          <w:sz w:val="24"/>
          <w:szCs w:val="24"/>
        </w:rPr>
        <w:t xml:space="preserve"> Ibid.</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60</w:t>
      </w:r>
      <w:r w:rsidR="00EF4FE9">
        <w:rPr>
          <w:rFonts w:ascii="Times New Roman" w:hAnsi="Times New Roman" w:cs="Times New Roman"/>
          <w:sz w:val="24"/>
          <w:szCs w:val="24"/>
        </w:rPr>
        <w:t>.</w:t>
      </w:r>
      <w:r w:rsidR="00542A9E">
        <w:rPr>
          <w:rFonts w:ascii="Times New Roman" w:hAnsi="Times New Roman" w:cs="Times New Roman"/>
          <w:sz w:val="24"/>
          <w:szCs w:val="24"/>
        </w:rPr>
        <w:t xml:space="preserve"> Ibid.</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61</w:t>
      </w:r>
      <w:r w:rsidR="00EF4FE9">
        <w:rPr>
          <w:rFonts w:ascii="Times New Roman" w:hAnsi="Times New Roman" w:cs="Times New Roman"/>
          <w:sz w:val="24"/>
          <w:szCs w:val="24"/>
        </w:rPr>
        <w:t>.</w:t>
      </w:r>
      <w:r w:rsidR="00542A9E">
        <w:rPr>
          <w:rFonts w:ascii="Times New Roman" w:hAnsi="Times New Roman" w:cs="Times New Roman"/>
          <w:sz w:val="24"/>
          <w:szCs w:val="24"/>
        </w:rPr>
        <w:t xml:space="preserve"> Ibid. </w:t>
      </w:r>
    </w:p>
    <w:p w:rsidR="00EF4FE9" w:rsidRPr="00542A9E" w:rsidRDefault="00673B4B" w:rsidP="006F7DB0">
      <w:pPr>
        <w:rPr>
          <w:rFonts w:ascii="Times New Roman" w:hAnsi="Times New Roman" w:cs="Times New Roman"/>
          <w:sz w:val="24"/>
          <w:szCs w:val="24"/>
        </w:rPr>
      </w:pPr>
      <w:r>
        <w:rPr>
          <w:rFonts w:ascii="Times New Roman" w:hAnsi="Times New Roman" w:cs="Times New Roman"/>
          <w:sz w:val="24"/>
          <w:szCs w:val="24"/>
        </w:rPr>
        <w:t>62</w:t>
      </w:r>
      <w:r w:rsidR="00EF4FE9">
        <w:rPr>
          <w:rFonts w:ascii="Times New Roman" w:hAnsi="Times New Roman" w:cs="Times New Roman"/>
          <w:sz w:val="24"/>
          <w:szCs w:val="24"/>
        </w:rPr>
        <w:t>.</w:t>
      </w:r>
      <w:r w:rsidR="00542A9E">
        <w:rPr>
          <w:rFonts w:ascii="Times New Roman" w:hAnsi="Times New Roman" w:cs="Times New Roman"/>
          <w:sz w:val="24"/>
          <w:szCs w:val="24"/>
        </w:rPr>
        <w:t xml:space="preserve"> Roxane Farmanfarmaian, “Powell’s Employees Vote to Unionize; Negotiations Begin,” </w:t>
      </w:r>
      <w:r w:rsidR="00542A9E">
        <w:rPr>
          <w:rFonts w:ascii="Times New Roman" w:hAnsi="Times New Roman" w:cs="Times New Roman"/>
          <w:i/>
          <w:sz w:val="24"/>
          <w:szCs w:val="24"/>
        </w:rPr>
        <w:t xml:space="preserve">Publishers Weekly </w:t>
      </w:r>
      <w:r w:rsidR="00542A9E">
        <w:rPr>
          <w:rFonts w:ascii="Times New Roman" w:hAnsi="Times New Roman" w:cs="Times New Roman"/>
          <w:sz w:val="24"/>
          <w:szCs w:val="24"/>
        </w:rPr>
        <w:t xml:space="preserve">246, no. 20, (1999): 14, accessed March 6, 2016, </w:t>
      </w:r>
      <w:hyperlink r:id="rId10" w:history="1">
        <w:r w:rsidR="00542A9E" w:rsidRPr="008D5121">
          <w:rPr>
            <w:rStyle w:val="Hyperlink"/>
            <w:rFonts w:ascii="Times New Roman" w:hAnsi="Times New Roman" w:cs="Times New Roman"/>
            <w:sz w:val="24"/>
            <w:szCs w:val="24"/>
          </w:rPr>
          <w:t>http://search.proquest.com/docview/197033362?pq-origsite=summon</w:t>
        </w:r>
      </w:hyperlink>
      <w:r w:rsidR="00542A9E">
        <w:rPr>
          <w:rFonts w:ascii="Times New Roman" w:hAnsi="Times New Roman" w:cs="Times New Roman"/>
          <w:sz w:val="24"/>
          <w:szCs w:val="24"/>
        </w:rPr>
        <w:t>. Russ’s article also demonstrates positive employee attitudes towards Powell’s even before unionization.</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63</w:t>
      </w:r>
      <w:r w:rsidR="00EF4FE9">
        <w:rPr>
          <w:rFonts w:ascii="Times New Roman" w:hAnsi="Times New Roman" w:cs="Times New Roman"/>
          <w:sz w:val="24"/>
          <w:szCs w:val="24"/>
        </w:rPr>
        <w:t>.</w:t>
      </w:r>
      <w:r w:rsidR="00542A9E">
        <w:rPr>
          <w:rFonts w:ascii="Times New Roman" w:hAnsi="Times New Roman" w:cs="Times New Roman"/>
          <w:sz w:val="24"/>
          <w:szCs w:val="24"/>
        </w:rPr>
        <w:t xml:space="preserve"> Russ.</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64</w:t>
      </w:r>
      <w:r w:rsidR="00EF4FE9">
        <w:rPr>
          <w:rFonts w:ascii="Times New Roman" w:hAnsi="Times New Roman" w:cs="Times New Roman"/>
          <w:sz w:val="24"/>
          <w:szCs w:val="24"/>
        </w:rPr>
        <w:t>.</w:t>
      </w:r>
      <w:r w:rsidR="00542A9E">
        <w:rPr>
          <w:rFonts w:ascii="Times New Roman" w:hAnsi="Times New Roman" w:cs="Times New Roman"/>
          <w:sz w:val="24"/>
          <w:szCs w:val="24"/>
        </w:rPr>
        <w:t xml:space="preserve"> Ibid.</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65</w:t>
      </w:r>
      <w:r w:rsidR="00EF4FE9">
        <w:rPr>
          <w:rFonts w:ascii="Times New Roman" w:hAnsi="Times New Roman" w:cs="Times New Roman"/>
          <w:sz w:val="24"/>
          <w:szCs w:val="24"/>
        </w:rPr>
        <w:t>.</w:t>
      </w:r>
      <w:r w:rsidR="00542A9E">
        <w:rPr>
          <w:rFonts w:ascii="Times New Roman" w:hAnsi="Times New Roman" w:cs="Times New Roman"/>
          <w:sz w:val="24"/>
          <w:szCs w:val="24"/>
        </w:rPr>
        <w:t xml:space="preserve"> Ibid.</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66</w:t>
      </w:r>
      <w:r w:rsidR="00EF4FE9">
        <w:rPr>
          <w:rFonts w:ascii="Times New Roman" w:hAnsi="Times New Roman" w:cs="Times New Roman"/>
          <w:sz w:val="24"/>
          <w:szCs w:val="24"/>
        </w:rPr>
        <w:t>.</w:t>
      </w:r>
      <w:r w:rsidR="00542A9E">
        <w:rPr>
          <w:rFonts w:ascii="Times New Roman" w:hAnsi="Times New Roman" w:cs="Times New Roman"/>
          <w:sz w:val="24"/>
          <w:szCs w:val="24"/>
        </w:rPr>
        <w:t xml:space="preserve"> Gail Kinsey Hill and Jeffery Kosseff, “Rules Change as Powell’s Contract Signed</w:t>
      </w:r>
      <w:r w:rsidR="001136ED">
        <w:rPr>
          <w:rFonts w:ascii="Times New Roman" w:hAnsi="Times New Roman" w:cs="Times New Roman"/>
          <w:sz w:val="24"/>
          <w:szCs w:val="24"/>
        </w:rPr>
        <w:t>&lt;The Owner of the Ind</w:t>
      </w:r>
      <w:r w:rsidR="003C002A">
        <w:rPr>
          <w:rFonts w:ascii="Times New Roman" w:hAnsi="Times New Roman" w:cs="Times New Roman"/>
          <w:sz w:val="24"/>
          <w:szCs w:val="24"/>
        </w:rPr>
        <w:t>ependent Bookstore Says He Will</w:t>
      </w:r>
      <w:r w:rsidR="001136ED">
        <w:rPr>
          <w:rFonts w:ascii="Times New Roman" w:hAnsi="Times New Roman" w:cs="Times New Roman"/>
          <w:sz w:val="24"/>
          <w:szCs w:val="24"/>
        </w:rPr>
        <w:t xml:space="preserve"> Have to Change Some Business Plans as His Labor Costs Increase,” </w:t>
      </w:r>
      <w:r w:rsidR="001136ED" w:rsidRPr="001136ED">
        <w:rPr>
          <w:rFonts w:ascii="Times New Roman" w:hAnsi="Times New Roman" w:cs="Times New Roman"/>
          <w:i/>
          <w:sz w:val="24"/>
          <w:szCs w:val="24"/>
        </w:rPr>
        <w:t>The Oregonian</w:t>
      </w:r>
      <w:r w:rsidR="001136ED">
        <w:rPr>
          <w:rFonts w:ascii="Times New Roman" w:hAnsi="Times New Roman" w:cs="Times New Roman"/>
          <w:sz w:val="24"/>
          <w:szCs w:val="24"/>
        </w:rPr>
        <w:t xml:space="preserve">, (Portland, OR.), August 15, 2000, </w:t>
      </w:r>
      <w:r w:rsidR="001136ED" w:rsidRPr="001136ED">
        <w:rPr>
          <w:rFonts w:ascii="Times New Roman" w:hAnsi="Times New Roman" w:cs="Times New Roman"/>
          <w:sz w:val="24"/>
          <w:szCs w:val="24"/>
        </w:rPr>
        <w:t>http://infoweb.newsbank.com/resources/doc/nb/news/0EB08C7DC84F54E8?p=AWNB</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67</w:t>
      </w:r>
      <w:r w:rsidR="00EF4FE9">
        <w:rPr>
          <w:rFonts w:ascii="Times New Roman" w:hAnsi="Times New Roman" w:cs="Times New Roman"/>
          <w:sz w:val="24"/>
          <w:szCs w:val="24"/>
        </w:rPr>
        <w:t>.</w:t>
      </w:r>
      <w:r w:rsidR="001136ED">
        <w:rPr>
          <w:rFonts w:ascii="Times New Roman" w:hAnsi="Times New Roman" w:cs="Times New Roman"/>
          <w:sz w:val="24"/>
          <w:szCs w:val="24"/>
        </w:rPr>
        <w:t xml:space="preserve"> Ibid.</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68</w:t>
      </w:r>
      <w:r w:rsidR="00EF4FE9">
        <w:rPr>
          <w:rFonts w:ascii="Times New Roman" w:hAnsi="Times New Roman" w:cs="Times New Roman"/>
          <w:sz w:val="24"/>
          <w:szCs w:val="24"/>
        </w:rPr>
        <w:t>.</w:t>
      </w:r>
      <w:r w:rsidR="00B87968">
        <w:rPr>
          <w:rFonts w:ascii="Times New Roman" w:hAnsi="Times New Roman" w:cs="Times New Roman"/>
          <w:sz w:val="24"/>
          <w:szCs w:val="24"/>
        </w:rPr>
        <w:t xml:space="preserve"> Chamberlin 4. For more information about Proposition 9, see the 2012 article “The Story of Oregon’s 1992 Measure 9”: </w:t>
      </w:r>
      <w:r w:rsidR="00B87968" w:rsidRPr="00B87968">
        <w:rPr>
          <w:rFonts w:ascii="Times New Roman" w:hAnsi="Times New Roman" w:cs="Times New Roman"/>
          <w:sz w:val="24"/>
          <w:szCs w:val="24"/>
        </w:rPr>
        <w:t>http://www.glapn.org/6010Measure9Background.html</w:t>
      </w:r>
    </w:p>
    <w:p w:rsidR="00EF4FE9" w:rsidRPr="003E631D" w:rsidRDefault="00673B4B" w:rsidP="006F7DB0">
      <w:pPr>
        <w:rPr>
          <w:rFonts w:ascii="Times New Roman" w:hAnsi="Times New Roman" w:cs="Times New Roman"/>
          <w:sz w:val="24"/>
          <w:szCs w:val="24"/>
        </w:rPr>
      </w:pPr>
      <w:r>
        <w:rPr>
          <w:rFonts w:ascii="Times New Roman" w:hAnsi="Times New Roman" w:cs="Times New Roman"/>
          <w:sz w:val="24"/>
          <w:szCs w:val="24"/>
        </w:rPr>
        <w:t>69</w:t>
      </w:r>
      <w:r w:rsidR="00EF4FE9">
        <w:rPr>
          <w:rFonts w:ascii="Times New Roman" w:hAnsi="Times New Roman" w:cs="Times New Roman"/>
          <w:sz w:val="24"/>
          <w:szCs w:val="24"/>
        </w:rPr>
        <w:t>.</w:t>
      </w:r>
      <w:r w:rsidR="00B87968">
        <w:rPr>
          <w:rFonts w:ascii="Times New Roman" w:hAnsi="Times New Roman" w:cs="Times New Roman"/>
          <w:sz w:val="24"/>
          <w:szCs w:val="24"/>
        </w:rPr>
        <w:t xml:space="preserve"> Andrea Glick, </w:t>
      </w:r>
      <w:r w:rsidR="00B87968" w:rsidRPr="000E3990">
        <w:rPr>
          <w:rFonts w:ascii="Times New Roman" w:hAnsi="Times New Roman" w:cs="Times New Roman"/>
          <w:sz w:val="24"/>
          <w:szCs w:val="24"/>
        </w:rPr>
        <w:t>“Portland, OR, bookstore share</w:t>
      </w:r>
      <w:r w:rsidR="00B87968">
        <w:rPr>
          <w:rFonts w:ascii="Times New Roman" w:hAnsi="Times New Roman" w:cs="Times New Roman"/>
          <w:sz w:val="24"/>
          <w:szCs w:val="24"/>
        </w:rPr>
        <w:t>s profits with school libraries,</w:t>
      </w:r>
      <w:r w:rsidR="00B87968" w:rsidRPr="000E3990">
        <w:rPr>
          <w:rFonts w:ascii="Times New Roman" w:hAnsi="Times New Roman" w:cs="Times New Roman"/>
          <w:sz w:val="24"/>
          <w:szCs w:val="24"/>
        </w:rPr>
        <w:t>”</w:t>
      </w:r>
      <w:r w:rsidR="003E631D">
        <w:rPr>
          <w:rFonts w:ascii="Times New Roman" w:hAnsi="Times New Roman" w:cs="Times New Roman"/>
          <w:sz w:val="24"/>
          <w:szCs w:val="24"/>
        </w:rPr>
        <w:t xml:space="preserve"> </w:t>
      </w:r>
      <w:r w:rsidR="003E631D" w:rsidRPr="000E3990">
        <w:rPr>
          <w:rFonts w:ascii="Times New Roman" w:hAnsi="Times New Roman" w:cs="Times New Roman"/>
          <w:i/>
          <w:sz w:val="24"/>
          <w:szCs w:val="24"/>
        </w:rPr>
        <w:t>School Library Journal</w:t>
      </w:r>
      <w:r w:rsidR="003E631D">
        <w:rPr>
          <w:rFonts w:ascii="Times New Roman" w:hAnsi="Times New Roman" w:cs="Times New Roman"/>
          <w:i/>
          <w:sz w:val="24"/>
          <w:szCs w:val="24"/>
        </w:rPr>
        <w:t xml:space="preserve"> </w:t>
      </w:r>
      <w:r w:rsidR="003E631D">
        <w:rPr>
          <w:rFonts w:ascii="Times New Roman" w:hAnsi="Times New Roman" w:cs="Times New Roman"/>
          <w:sz w:val="24"/>
          <w:szCs w:val="24"/>
        </w:rPr>
        <w:t xml:space="preserve">44, no. 3 (1998): 97, accessed March 6, 2016, </w:t>
      </w:r>
      <w:hyperlink r:id="rId11" w:history="1">
        <w:r w:rsidR="003E631D" w:rsidRPr="00470437">
          <w:rPr>
            <w:rStyle w:val="Hyperlink"/>
            <w:rFonts w:ascii="Times New Roman" w:hAnsi="Times New Roman" w:cs="Times New Roman"/>
            <w:sz w:val="24"/>
            <w:szCs w:val="24"/>
          </w:rPr>
          <w:t>http://search.proquest.com/docview/211707381?pq-</w:t>
        </w:r>
        <w:r w:rsidR="003E631D" w:rsidRPr="00470437">
          <w:rPr>
            <w:rStyle w:val="Hyperlink"/>
            <w:rFonts w:ascii="Times New Roman" w:hAnsi="Times New Roman" w:cs="Times New Roman"/>
            <w:sz w:val="24"/>
            <w:szCs w:val="24"/>
          </w:rPr>
          <w:tab/>
          <w:t>origsite=summon</w:t>
        </w:r>
      </w:hyperlink>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70</w:t>
      </w:r>
      <w:r w:rsidR="00EF4FE9">
        <w:rPr>
          <w:rFonts w:ascii="Times New Roman" w:hAnsi="Times New Roman" w:cs="Times New Roman"/>
          <w:sz w:val="24"/>
          <w:szCs w:val="24"/>
        </w:rPr>
        <w:t>.</w:t>
      </w:r>
      <w:r w:rsidR="008901B3">
        <w:rPr>
          <w:rFonts w:ascii="Times New Roman" w:hAnsi="Times New Roman" w:cs="Times New Roman"/>
          <w:sz w:val="24"/>
          <w:szCs w:val="24"/>
        </w:rPr>
        <w:t xml:space="preserve"> Chamberlin 1.</w:t>
      </w:r>
    </w:p>
    <w:p w:rsidR="00B87968" w:rsidRDefault="00673B4B" w:rsidP="00B87968">
      <w:pPr>
        <w:rPr>
          <w:rFonts w:ascii="Times New Roman" w:hAnsi="Times New Roman" w:cs="Times New Roman"/>
          <w:sz w:val="24"/>
          <w:szCs w:val="24"/>
        </w:rPr>
      </w:pPr>
      <w:r>
        <w:rPr>
          <w:rFonts w:ascii="Times New Roman" w:hAnsi="Times New Roman" w:cs="Times New Roman"/>
          <w:sz w:val="24"/>
          <w:szCs w:val="24"/>
        </w:rPr>
        <w:t>71</w:t>
      </w:r>
      <w:r w:rsidR="00EF4FE9">
        <w:rPr>
          <w:rFonts w:ascii="Times New Roman" w:hAnsi="Times New Roman" w:cs="Times New Roman"/>
          <w:sz w:val="24"/>
          <w:szCs w:val="24"/>
        </w:rPr>
        <w:t>.</w:t>
      </w:r>
      <w:r w:rsidR="00B87968" w:rsidRPr="00B87968">
        <w:rPr>
          <w:rFonts w:ascii="Times New Roman" w:hAnsi="Times New Roman" w:cs="Times New Roman"/>
          <w:sz w:val="24"/>
          <w:szCs w:val="24"/>
        </w:rPr>
        <w:t xml:space="preserve"> </w:t>
      </w:r>
      <w:r w:rsidR="003E631D">
        <w:rPr>
          <w:rFonts w:ascii="Times New Roman" w:hAnsi="Times New Roman" w:cs="Times New Roman"/>
          <w:sz w:val="24"/>
          <w:szCs w:val="24"/>
        </w:rPr>
        <w:t>Russ</w:t>
      </w:r>
    </w:p>
    <w:p w:rsidR="00B87968" w:rsidRDefault="00673B4B" w:rsidP="006F7DB0">
      <w:pPr>
        <w:rPr>
          <w:rFonts w:ascii="Times New Roman" w:hAnsi="Times New Roman" w:cs="Times New Roman"/>
          <w:sz w:val="24"/>
          <w:szCs w:val="24"/>
        </w:rPr>
      </w:pPr>
      <w:r>
        <w:rPr>
          <w:rFonts w:ascii="Times New Roman" w:hAnsi="Times New Roman" w:cs="Times New Roman"/>
          <w:sz w:val="24"/>
          <w:szCs w:val="24"/>
        </w:rPr>
        <w:t>72</w:t>
      </w:r>
      <w:r w:rsidR="00EF4FE9">
        <w:rPr>
          <w:rFonts w:ascii="Times New Roman" w:hAnsi="Times New Roman" w:cs="Times New Roman"/>
          <w:sz w:val="24"/>
          <w:szCs w:val="24"/>
        </w:rPr>
        <w:t>.</w:t>
      </w:r>
      <w:r w:rsidR="008901B3">
        <w:rPr>
          <w:rFonts w:ascii="Times New Roman" w:hAnsi="Times New Roman" w:cs="Times New Roman"/>
          <w:sz w:val="24"/>
          <w:szCs w:val="24"/>
        </w:rPr>
        <w:t xml:space="preserve"> </w:t>
      </w:r>
      <w:r w:rsidR="00B87968">
        <w:rPr>
          <w:rFonts w:ascii="Times New Roman" w:hAnsi="Times New Roman" w:cs="Times New Roman"/>
          <w:sz w:val="24"/>
          <w:szCs w:val="24"/>
        </w:rPr>
        <w:t>Ibid.</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73</w:t>
      </w:r>
      <w:r w:rsidR="00EF4FE9">
        <w:rPr>
          <w:rFonts w:ascii="Times New Roman" w:hAnsi="Times New Roman" w:cs="Times New Roman"/>
          <w:sz w:val="24"/>
          <w:szCs w:val="24"/>
        </w:rPr>
        <w:t>.</w:t>
      </w:r>
      <w:r w:rsidR="008901B3">
        <w:rPr>
          <w:rFonts w:ascii="Times New Roman" w:hAnsi="Times New Roman" w:cs="Times New Roman"/>
          <w:sz w:val="24"/>
          <w:szCs w:val="24"/>
        </w:rPr>
        <w:t xml:space="preserve"> Skidmore 2006</w:t>
      </w:r>
    </w:p>
    <w:p w:rsidR="00EF4FE9" w:rsidRPr="00117397" w:rsidRDefault="00673B4B" w:rsidP="006F7DB0">
      <w:pPr>
        <w:rPr>
          <w:rFonts w:ascii="Times New Roman" w:hAnsi="Times New Roman" w:cs="Times New Roman"/>
          <w:sz w:val="24"/>
          <w:szCs w:val="24"/>
        </w:rPr>
      </w:pPr>
      <w:r>
        <w:rPr>
          <w:rFonts w:ascii="Times New Roman" w:hAnsi="Times New Roman" w:cs="Times New Roman"/>
          <w:sz w:val="24"/>
          <w:szCs w:val="24"/>
        </w:rPr>
        <w:t>74</w:t>
      </w:r>
      <w:r w:rsidR="00EF4FE9">
        <w:rPr>
          <w:rFonts w:ascii="Times New Roman" w:hAnsi="Times New Roman" w:cs="Times New Roman"/>
          <w:sz w:val="24"/>
          <w:szCs w:val="24"/>
        </w:rPr>
        <w:t>.</w:t>
      </w:r>
      <w:r w:rsidR="00117397">
        <w:rPr>
          <w:rFonts w:ascii="Times New Roman" w:hAnsi="Times New Roman" w:cs="Times New Roman"/>
          <w:sz w:val="24"/>
          <w:szCs w:val="24"/>
        </w:rPr>
        <w:t xml:space="preserve"> Elliot Njus, “Owner, new CEO of Powell’s Books see strength in brick and mortar,” </w:t>
      </w:r>
      <w:r w:rsidR="00117397">
        <w:rPr>
          <w:rFonts w:ascii="Times New Roman" w:hAnsi="Times New Roman" w:cs="Times New Roman"/>
          <w:i/>
          <w:sz w:val="24"/>
          <w:szCs w:val="24"/>
        </w:rPr>
        <w:t xml:space="preserve">The Oregonian, </w:t>
      </w:r>
      <w:r w:rsidR="00117397">
        <w:rPr>
          <w:rFonts w:ascii="Times New Roman" w:hAnsi="Times New Roman" w:cs="Times New Roman"/>
          <w:sz w:val="24"/>
          <w:szCs w:val="24"/>
        </w:rPr>
        <w:t xml:space="preserve">April 25, 2013, accessed March 5, 2016, </w:t>
      </w:r>
      <w:hyperlink r:id="rId12" w:history="1">
        <w:r w:rsidR="00117397" w:rsidRPr="008D5121">
          <w:rPr>
            <w:rStyle w:val="Hyperlink"/>
            <w:rFonts w:ascii="Times New Roman" w:hAnsi="Times New Roman" w:cs="Times New Roman"/>
            <w:sz w:val="24"/>
            <w:szCs w:val="24"/>
          </w:rPr>
          <w:t>http://www.oregonlive.com/business/index.ssf/2013/04/owner_new_ceo_of_powells_books.html</w:t>
        </w:r>
      </w:hyperlink>
      <w:r w:rsidR="00117397">
        <w:rPr>
          <w:rFonts w:ascii="Times New Roman" w:hAnsi="Times New Roman" w:cs="Times New Roman"/>
          <w:sz w:val="24"/>
          <w:szCs w:val="24"/>
        </w:rPr>
        <w:t xml:space="preserve"> </w:t>
      </w:r>
      <w:r w:rsidR="00117397">
        <w:rPr>
          <w:rFonts w:ascii="Times New Roman" w:hAnsi="Times New Roman" w:cs="Times New Roman"/>
          <w:sz w:val="24"/>
          <w:szCs w:val="24"/>
        </w:rPr>
        <w:lastRenderedPageBreak/>
        <w:t>This source says that some employees were fired in</w:t>
      </w:r>
      <w:r w:rsidR="008901B3">
        <w:rPr>
          <w:rFonts w:ascii="Times New Roman" w:hAnsi="Times New Roman" w:cs="Times New Roman"/>
          <w:sz w:val="24"/>
          <w:szCs w:val="24"/>
        </w:rPr>
        <w:t xml:space="preserve"> 2011</w:t>
      </w:r>
      <w:r w:rsidR="00117397">
        <w:rPr>
          <w:rFonts w:ascii="Times New Roman" w:hAnsi="Times New Roman" w:cs="Times New Roman"/>
          <w:sz w:val="24"/>
          <w:szCs w:val="24"/>
        </w:rPr>
        <w:t xml:space="preserve"> order to reduce workforce, but Michael Powell claimed in his 2010 interview with Jeremiah Chamberlin that he refused to fire employees, instead</w:t>
      </w:r>
      <w:r w:rsidR="008901B3">
        <w:rPr>
          <w:rFonts w:ascii="Times New Roman" w:hAnsi="Times New Roman" w:cs="Times New Roman"/>
          <w:sz w:val="24"/>
          <w:szCs w:val="24"/>
        </w:rPr>
        <w:t xml:space="preserve"> waiting for positions to become vacant, and then not filling them.</w:t>
      </w:r>
    </w:p>
    <w:p w:rsidR="00EF4FE9" w:rsidRDefault="00673B4B" w:rsidP="006F7DB0">
      <w:pPr>
        <w:rPr>
          <w:rFonts w:ascii="Times New Roman" w:hAnsi="Times New Roman" w:cs="Times New Roman"/>
          <w:sz w:val="24"/>
          <w:szCs w:val="24"/>
        </w:rPr>
      </w:pPr>
      <w:r>
        <w:rPr>
          <w:rFonts w:ascii="Times New Roman" w:hAnsi="Times New Roman" w:cs="Times New Roman"/>
          <w:sz w:val="24"/>
          <w:szCs w:val="24"/>
        </w:rPr>
        <w:t>75</w:t>
      </w:r>
      <w:r w:rsidR="00EF4FE9">
        <w:rPr>
          <w:rFonts w:ascii="Times New Roman" w:hAnsi="Times New Roman" w:cs="Times New Roman"/>
          <w:sz w:val="24"/>
          <w:szCs w:val="24"/>
        </w:rPr>
        <w:t>.</w:t>
      </w:r>
      <w:r w:rsidR="008901B3">
        <w:rPr>
          <w:rFonts w:ascii="Times New Roman" w:hAnsi="Times New Roman" w:cs="Times New Roman"/>
          <w:sz w:val="24"/>
          <w:szCs w:val="24"/>
        </w:rPr>
        <w:t xml:space="preserve"> Chamberlin 1.</w:t>
      </w:r>
    </w:p>
    <w:p w:rsidR="00EF4FE9" w:rsidRDefault="00912D4D" w:rsidP="00513438">
      <w:pPr>
        <w:tabs>
          <w:tab w:val="left" w:pos="2340"/>
        </w:tabs>
        <w:rPr>
          <w:rFonts w:ascii="Times New Roman" w:hAnsi="Times New Roman" w:cs="Times New Roman"/>
          <w:sz w:val="24"/>
          <w:szCs w:val="24"/>
        </w:rPr>
      </w:pPr>
      <w:r>
        <w:rPr>
          <w:rFonts w:ascii="Times New Roman" w:hAnsi="Times New Roman" w:cs="Times New Roman"/>
          <w:sz w:val="24"/>
          <w:szCs w:val="24"/>
        </w:rPr>
        <w:t>76</w:t>
      </w:r>
      <w:r w:rsidR="00EF4FE9">
        <w:rPr>
          <w:rFonts w:ascii="Times New Roman" w:hAnsi="Times New Roman" w:cs="Times New Roman"/>
          <w:sz w:val="24"/>
          <w:szCs w:val="24"/>
        </w:rPr>
        <w:t>.</w:t>
      </w:r>
      <w:r w:rsidR="00513438">
        <w:rPr>
          <w:rFonts w:ascii="Times New Roman" w:hAnsi="Times New Roman" w:cs="Times New Roman"/>
          <w:sz w:val="24"/>
          <w:szCs w:val="24"/>
        </w:rPr>
        <w:t xml:space="preserve"> Skidmore 2006. At the time this article was written, Powell’s was already making 33% of its sales online.</w:t>
      </w:r>
    </w:p>
    <w:p w:rsidR="00EF4FE9" w:rsidRDefault="00912D4D" w:rsidP="006F7DB0">
      <w:pPr>
        <w:rPr>
          <w:rFonts w:ascii="Times New Roman" w:hAnsi="Times New Roman" w:cs="Times New Roman"/>
          <w:sz w:val="24"/>
          <w:szCs w:val="24"/>
        </w:rPr>
      </w:pPr>
      <w:r>
        <w:rPr>
          <w:rFonts w:ascii="Times New Roman" w:hAnsi="Times New Roman" w:cs="Times New Roman"/>
          <w:sz w:val="24"/>
          <w:szCs w:val="24"/>
        </w:rPr>
        <w:t>77</w:t>
      </w:r>
      <w:r w:rsidR="00EF4FE9">
        <w:rPr>
          <w:rFonts w:ascii="Times New Roman" w:hAnsi="Times New Roman" w:cs="Times New Roman"/>
          <w:sz w:val="24"/>
          <w:szCs w:val="24"/>
        </w:rPr>
        <w:t>.</w:t>
      </w:r>
      <w:r w:rsidR="00034BC2">
        <w:rPr>
          <w:rFonts w:ascii="Times New Roman" w:hAnsi="Times New Roman" w:cs="Times New Roman"/>
          <w:sz w:val="24"/>
          <w:szCs w:val="24"/>
        </w:rPr>
        <w:t xml:space="preserve"> Chamberlin 2.</w:t>
      </w:r>
    </w:p>
    <w:p w:rsidR="00EF4FE9" w:rsidRDefault="00912D4D" w:rsidP="006F7DB0">
      <w:pPr>
        <w:rPr>
          <w:rFonts w:ascii="Times New Roman" w:hAnsi="Times New Roman" w:cs="Times New Roman"/>
          <w:sz w:val="24"/>
          <w:szCs w:val="24"/>
        </w:rPr>
      </w:pPr>
      <w:r>
        <w:rPr>
          <w:rFonts w:ascii="Times New Roman" w:hAnsi="Times New Roman" w:cs="Times New Roman"/>
          <w:sz w:val="24"/>
          <w:szCs w:val="24"/>
        </w:rPr>
        <w:t>78</w:t>
      </w:r>
      <w:r w:rsidR="00EF4FE9">
        <w:rPr>
          <w:rFonts w:ascii="Times New Roman" w:hAnsi="Times New Roman" w:cs="Times New Roman"/>
          <w:sz w:val="24"/>
          <w:szCs w:val="24"/>
        </w:rPr>
        <w:t>.</w:t>
      </w:r>
      <w:r w:rsidR="00034BC2">
        <w:rPr>
          <w:rFonts w:ascii="Times New Roman" w:hAnsi="Times New Roman" w:cs="Times New Roman"/>
          <w:sz w:val="24"/>
          <w:szCs w:val="24"/>
        </w:rPr>
        <w:t xml:space="preserve"> Ibid.</w:t>
      </w:r>
    </w:p>
    <w:p w:rsidR="003E631D" w:rsidRDefault="00912D4D" w:rsidP="006F7DB0">
      <w:pPr>
        <w:rPr>
          <w:rFonts w:ascii="Times New Roman" w:hAnsi="Times New Roman" w:cs="Times New Roman"/>
          <w:sz w:val="24"/>
          <w:szCs w:val="24"/>
        </w:rPr>
      </w:pPr>
      <w:r>
        <w:rPr>
          <w:rFonts w:ascii="Times New Roman" w:hAnsi="Times New Roman" w:cs="Times New Roman"/>
          <w:sz w:val="24"/>
          <w:szCs w:val="24"/>
        </w:rPr>
        <w:t>79</w:t>
      </w:r>
      <w:r w:rsidR="00EF4FE9">
        <w:rPr>
          <w:rFonts w:ascii="Times New Roman" w:hAnsi="Times New Roman" w:cs="Times New Roman"/>
          <w:sz w:val="24"/>
          <w:szCs w:val="24"/>
        </w:rPr>
        <w:t>.</w:t>
      </w:r>
      <w:r w:rsidR="00034BC2">
        <w:rPr>
          <w:rFonts w:ascii="Times New Roman" w:hAnsi="Times New Roman" w:cs="Times New Roman"/>
          <w:sz w:val="24"/>
          <w:szCs w:val="24"/>
        </w:rPr>
        <w:t xml:space="preserve"> </w:t>
      </w:r>
      <w:r w:rsidR="003E631D">
        <w:rPr>
          <w:rFonts w:ascii="Times New Roman" w:hAnsi="Times New Roman" w:cs="Times New Roman"/>
          <w:sz w:val="24"/>
          <w:szCs w:val="24"/>
        </w:rPr>
        <w:t>Smokler 2006</w:t>
      </w:r>
    </w:p>
    <w:p w:rsidR="00EF4FE9" w:rsidRPr="009713E2" w:rsidRDefault="00912D4D" w:rsidP="006F7DB0">
      <w:pPr>
        <w:rPr>
          <w:rFonts w:ascii="Times New Roman" w:hAnsi="Times New Roman" w:cs="Times New Roman"/>
          <w:sz w:val="24"/>
          <w:szCs w:val="24"/>
        </w:rPr>
      </w:pPr>
      <w:r>
        <w:rPr>
          <w:rFonts w:ascii="Times New Roman" w:hAnsi="Times New Roman" w:cs="Times New Roman"/>
          <w:sz w:val="24"/>
          <w:szCs w:val="24"/>
        </w:rPr>
        <w:t>80</w:t>
      </w:r>
      <w:r w:rsidR="00EF4FE9">
        <w:rPr>
          <w:rFonts w:ascii="Times New Roman" w:hAnsi="Times New Roman" w:cs="Times New Roman"/>
          <w:sz w:val="24"/>
          <w:szCs w:val="24"/>
        </w:rPr>
        <w:t>.</w:t>
      </w:r>
      <w:r w:rsidR="00281FB6">
        <w:rPr>
          <w:rFonts w:ascii="Times New Roman" w:hAnsi="Times New Roman" w:cs="Times New Roman"/>
          <w:sz w:val="24"/>
          <w:szCs w:val="24"/>
        </w:rPr>
        <w:t xml:space="preserve"> Ibid.</w:t>
      </w:r>
    </w:p>
    <w:p w:rsidR="00CD4C11" w:rsidRDefault="00CD4C11">
      <w:pPr>
        <w:rPr>
          <w:rFonts w:ascii="Times New Roman" w:hAnsi="Times New Roman" w:cs="Times New Roman"/>
          <w:sz w:val="24"/>
          <w:szCs w:val="24"/>
        </w:rPr>
      </w:pPr>
      <w:r>
        <w:rPr>
          <w:rFonts w:ascii="Times New Roman" w:hAnsi="Times New Roman" w:cs="Times New Roman"/>
          <w:sz w:val="24"/>
          <w:szCs w:val="24"/>
        </w:rPr>
        <w:br w:type="page"/>
      </w:r>
    </w:p>
    <w:p w:rsidR="0097658B" w:rsidRDefault="00CD4C11" w:rsidP="00D3226B">
      <w:pPr>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F640E6" w:rsidRDefault="00F640E6" w:rsidP="00F640E6">
      <w:pPr>
        <w:rPr>
          <w:rFonts w:ascii="Times New Roman" w:hAnsi="Times New Roman" w:cs="Times New Roman"/>
          <w:sz w:val="24"/>
          <w:szCs w:val="24"/>
        </w:rPr>
      </w:pPr>
      <w:r>
        <w:rPr>
          <w:rFonts w:ascii="Times New Roman" w:hAnsi="Times New Roman" w:cs="Times New Roman"/>
          <w:sz w:val="24"/>
          <w:szCs w:val="24"/>
        </w:rPr>
        <w:t xml:space="preserve">Austin, David. “’Books for Kids’ Response Overwhelming.” </w:t>
      </w:r>
      <w:r w:rsidRPr="00C6615E">
        <w:rPr>
          <w:rFonts w:ascii="Times New Roman" w:hAnsi="Times New Roman" w:cs="Times New Roman"/>
          <w:i/>
          <w:sz w:val="24"/>
          <w:szCs w:val="24"/>
        </w:rPr>
        <w:t>The Oregonian</w:t>
      </w:r>
      <w:r>
        <w:rPr>
          <w:rFonts w:ascii="Times New Roman" w:hAnsi="Times New Roman" w:cs="Times New Roman"/>
          <w:i/>
          <w:sz w:val="24"/>
          <w:szCs w:val="24"/>
        </w:rPr>
        <w:t xml:space="preserve">, </w:t>
      </w:r>
      <w:r>
        <w:rPr>
          <w:rFonts w:ascii="Times New Roman" w:hAnsi="Times New Roman" w:cs="Times New Roman"/>
          <w:sz w:val="24"/>
          <w:szCs w:val="24"/>
        </w:rPr>
        <w:t xml:space="preserve">(Portland, OR.). </w:t>
      </w:r>
      <w:r>
        <w:rPr>
          <w:rFonts w:ascii="Times New Roman" w:hAnsi="Times New Roman" w:cs="Times New Roman"/>
          <w:sz w:val="24"/>
          <w:szCs w:val="24"/>
        </w:rPr>
        <w:tab/>
        <w:t xml:space="preserve">Dec 20, 1987. accessed March 5, 2016. </w:t>
      </w:r>
      <w:r>
        <w:rPr>
          <w:rFonts w:ascii="Times New Roman" w:hAnsi="Times New Roman" w:cs="Times New Roman"/>
          <w:sz w:val="24"/>
          <w:szCs w:val="24"/>
        </w:rPr>
        <w:tab/>
      </w:r>
      <w:hyperlink r:id="rId13" w:history="1">
        <w:r w:rsidRPr="008D5121">
          <w:rPr>
            <w:rStyle w:val="Hyperlink"/>
            <w:rFonts w:ascii="Times New Roman" w:hAnsi="Times New Roman" w:cs="Times New Roman"/>
            <w:sz w:val="24"/>
            <w:szCs w:val="24"/>
          </w:rPr>
          <w:t>http://infoweb.newsbank.com/resources/doc/nb/news/0EB084C24FA0B839?p=AWNB</w:t>
        </w:r>
      </w:hyperlink>
      <w:r>
        <w:rPr>
          <w:rFonts w:ascii="Times New Roman" w:hAnsi="Times New Roman" w:cs="Times New Roman"/>
          <w:sz w:val="24"/>
          <w:szCs w:val="24"/>
        </w:rPr>
        <w:t>.</w:t>
      </w:r>
    </w:p>
    <w:p w:rsidR="00F640E6" w:rsidRDefault="00F640E6" w:rsidP="00F640E6">
      <w:pPr>
        <w:rPr>
          <w:rFonts w:ascii="Times New Roman" w:hAnsi="Times New Roman" w:cs="Times New Roman"/>
          <w:sz w:val="24"/>
          <w:szCs w:val="24"/>
        </w:rPr>
      </w:pPr>
      <w:r>
        <w:rPr>
          <w:rFonts w:ascii="Times New Roman" w:hAnsi="Times New Roman" w:cs="Times New Roman"/>
          <w:sz w:val="24"/>
          <w:szCs w:val="24"/>
        </w:rPr>
        <w:t xml:space="preserve">Balzar, John. “A Novel Method to Sell Books.” </w:t>
      </w:r>
      <w:r w:rsidRPr="00F640E6">
        <w:rPr>
          <w:rFonts w:ascii="Times New Roman" w:hAnsi="Times New Roman" w:cs="Times New Roman"/>
          <w:i/>
          <w:sz w:val="24"/>
          <w:szCs w:val="24"/>
          <w:lang w:val="es-MX"/>
        </w:rPr>
        <w:t>Los Angeles Times</w:t>
      </w:r>
      <w:r w:rsidRPr="00F640E6">
        <w:rPr>
          <w:rFonts w:ascii="Times New Roman" w:hAnsi="Times New Roman" w:cs="Times New Roman"/>
          <w:sz w:val="24"/>
          <w:szCs w:val="24"/>
          <w:lang w:val="es-MX"/>
        </w:rPr>
        <w:t xml:space="preserve"> (Los Angeles, CA.)</w:t>
      </w:r>
      <w:r>
        <w:rPr>
          <w:rFonts w:ascii="Times New Roman" w:hAnsi="Times New Roman" w:cs="Times New Roman"/>
          <w:sz w:val="24"/>
          <w:szCs w:val="24"/>
          <w:lang w:val="es-MX"/>
        </w:rPr>
        <w:t>.</w:t>
      </w:r>
      <w:r w:rsidRPr="00F640E6">
        <w:rPr>
          <w:rFonts w:ascii="Times New Roman" w:hAnsi="Times New Roman" w:cs="Times New Roman"/>
          <w:sz w:val="24"/>
          <w:szCs w:val="24"/>
          <w:lang w:val="es-MX"/>
        </w:rPr>
        <w:t xml:space="preserve"> </w:t>
      </w:r>
      <w:r>
        <w:rPr>
          <w:rFonts w:ascii="Times New Roman" w:hAnsi="Times New Roman" w:cs="Times New Roman"/>
          <w:sz w:val="24"/>
          <w:szCs w:val="24"/>
        </w:rPr>
        <w:t xml:space="preserve">August </w:t>
      </w:r>
      <w:r>
        <w:rPr>
          <w:rFonts w:ascii="Times New Roman" w:hAnsi="Times New Roman" w:cs="Times New Roman"/>
          <w:sz w:val="24"/>
          <w:szCs w:val="24"/>
        </w:rPr>
        <w:tab/>
        <w:t xml:space="preserve">7, 1998. accessed March 6, 2016. </w:t>
      </w:r>
      <w:hyperlink r:id="rId14" w:history="1">
        <w:r w:rsidRPr="008D5121">
          <w:rPr>
            <w:rStyle w:val="Hyperlink"/>
            <w:rFonts w:ascii="Times New Roman" w:hAnsi="Times New Roman" w:cs="Times New Roman"/>
            <w:sz w:val="24"/>
            <w:szCs w:val="24"/>
          </w:rPr>
          <w:t>http://articles.latimes.com/1998/aug/07/news/mn-</w:t>
        </w:r>
      </w:hyperlink>
      <w:r>
        <w:rPr>
          <w:rFonts w:ascii="Times New Roman" w:hAnsi="Times New Roman" w:cs="Times New Roman"/>
          <w:sz w:val="24"/>
          <w:szCs w:val="24"/>
        </w:rPr>
        <w:tab/>
      </w:r>
      <w:r w:rsidRPr="00867284">
        <w:rPr>
          <w:rFonts w:ascii="Times New Roman" w:hAnsi="Times New Roman" w:cs="Times New Roman"/>
          <w:sz w:val="24"/>
          <w:szCs w:val="24"/>
        </w:rPr>
        <w:t>10924</w:t>
      </w:r>
      <w:r>
        <w:rPr>
          <w:rFonts w:ascii="Times New Roman" w:hAnsi="Times New Roman" w:cs="Times New Roman"/>
          <w:sz w:val="24"/>
          <w:szCs w:val="24"/>
        </w:rPr>
        <w:t>.</w:t>
      </w:r>
    </w:p>
    <w:p w:rsidR="00CD4C11" w:rsidRDefault="00CD4C11" w:rsidP="0059304C">
      <w:pPr>
        <w:spacing w:after="0" w:line="240" w:lineRule="auto"/>
        <w:rPr>
          <w:rFonts w:ascii="Times New Roman" w:hAnsi="Times New Roman" w:cs="Times New Roman"/>
          <w:sz w:val="24"/>
          <w:szCs w:val="24"/>
        </w:rPr>
      </w:pPr>
      <w:r w:rsidRPr="000E3990">
        <w:rPr>
          <w:rFonts w:ascii="Times New Roman" w:hAnsi="Times New Roman" w:cs="Times New Roman"/>
          <w:sz w:val="24"/>
          <w:szCs w:val="24"/>
        </w:rPr>
        <w:t xml:space="preserve">Brown, Mariah J. “How Important are Small Businesses to Local Economies?” Chron.  Hearst </w:t>
      </w:r>
      <w:r>
        <w:rPr>
          <w:rFonts w:ascii="Times New Roman" w:hAnsi="Times New Roman" w:cs="Times New Roman"/>
          <w:sz w:val="24"/>
          <w:szCs w:val="24"/>
        </w:rPr>
        <w:tab/>
      </w:r>
      <w:r w:rsidR="009713E2">
        <w:rPr>
          <w:rFonts w:ascii="Times New Roman" w:hAnsi="Times New Roman" w:cs="Times New Roman"/>
          <w:sz w:val="24"/>
          <w:szCs w:val="24"/>
        </w:rPr>
        <w:t xml:space="preserve">Newspapers </w:t>
      </w:r>
      <w:r w:rsidR="003C002A">
        <w:rPr>
          <w:rFonts w:ascii="Times New Roman" w:hAnsi="Times New Roman" w:cs="Times New Roman"/>
          <w:sz w:val="24"/>
          <w:szCs w:val="24"/>
        </w:rPr>
        <w:t xml:space="preserve">LLC. </w:t>
      </w:r>
      <w:r w:rsidRPr="000E3990">
        <w:rPr>
          <w:rFonts w:ascii="Times New Roman" w:hAnsi="Times New Roman" w:cs="Times New Roman"/>
          <w:sz w:val="24"/>
          <w:szCs w:val="24"/>
        </w:rPr>
        <w:t xml:space="preserve"> Web. 30 January 2016.  </w:t>
      </w:r>
      <w:r>
        <w:rPr>
          <w:rFonts w:ascii="Times New Roman" w:hAnsi="Times New Roman" w:cs="Times New Roman"/>
          <w:sz w:val="24"/>
          <w:szCs w:val="24"/>
        </w:rPr>
        <w:tab/>
      </w:r>
      <w:r w:rsidRPr="000E3990">
        <w:rPr>
          <w:rFonts w:ascii="Times New Roman" w:hAnsi="Times New Roman" w:cs="Times New Roman"/>
          <w:sz w:val="24"/>
          <w:szCs w:val="24"/>
        </w:rPr>
        <w:t>&lt;</w:t>
      </w:r>
      <w:hyperlink r:id="rId15" w:history="1">
        <w:r w:rsidR="003C002A" w:rsidRPr="008D5121">
          <w:rPr>
            <w:rStyle w:val="Hyperlink"/>
            <w:rFonts w:ascii="Times New Roman" w:hAnsi="Times New Roman" w:cs="Times New Roman"/>
            <w:sz w:val="24"/>
            <w:szCs w:val="24"/>
          </w:rPr>
          <w:t>http://smallbusiness.chron.com/important-</w:t>
        </w:r>
        <w:r w:rsidR="003C002A" w:rsidRPr="008D5121">
          <w:rPr>
            <w:rStyle w:val="Hyperlink"/>
            <w:rFonts w:ascii="Times New Roman" w:hAnsi="Times New Roman" w:cs="Times New Roman"/>
            <w:sz w:val="24"/>
            <w:szCs w:val="24"/>
          </w:rPr>
          <w:tab/>
          <w:t>small-businesses-local-economies-</w:t>
        </w:r>
        <w:r w:rsidR="003C002A" w:rsidRPr="008D5121">
          <w:rPr>
            <w:rStyle w:val="Hyperlink"/>
            <w:rFonts w:ascii="Times New Roman" w:hAnsi="Times New Roman" w:cs="Times New Roman"/>
            <w:sz w:val="24"/>
            <w:szCs w:val="24"/>
          </w:rPr>
          <w:tab/>
          <w:t>5251.html</w:t>
        </w:r>
      </w:hyperlink>
      <w:r w:rsidRPr="000E3990">
        <w:rPr>
          <w:rFonts w:ascii="Times New Roman" w:hAnsi="Times New Roman" w:cs="Times New Roman"/>
          <w:sz w:val="24"/>
          <w:szCs w:val="24"/>
        </w:rPr>
        <w:t>&gt;</w:t>
      </w:r>
    </w:p>
    <w:p w:rsidR="0059304C" w:rsidRPr="000E3990" w:rsidRDefault="0059304C" w:rsidP="0059304C">
      <w:pPr>
        <w:spacing w:after="0" w:line="240" w:lineRule="auto"/>
        <w:rPr>
          <w:rFonts w:ascii="Times New Roman" w:hAnsi="Times New Roman" w:cs="Times New Roman"/>
          <w:sz w:val="24"/>
          <w:szCs w:val="24"/>
        </w:rPr>
      </w:pPr>
    </w:p>
    <w:p w:rsidR="00CD4C11" w:rsidRDefault="00CD4C11" w:rsidP="0059304C">
      <w:pPr>
        <w:spacing w:after="0" w:line="240" w:lineRule="auto"/>
        <w:rPr>
          <w:rStyle w:val="Hyperlink"/>
          <w:rFonts w:ascii="Times New Roman" w:hAnsi="Times New Roman" w:cs="Times New Roman"/>
          <w:sz w:val="24"/>
          <w:szCs w:val="24"/>
        </w:rPr>
      </w:pPr>
      <w:r w:rsidRPr="000E3990">
        <w:rPr>
          <w:rFonts w:ascii="Times New Roman" w:hAnsi="Times New Roman" w:cs="Times New Roman"/>
          <w:sz w:val="24"/>
          <w:szCs w:val="24"/>
        </w:rPr>
        <w:t xml:space="preserve">Chamberlin, Jeremiah. “Inside Indie Bookstores: Powell’s Books in Portland, Oregon.” </w:t>
      </w:r>
      <w:r w:rsidRPr="000E3990">
        <w:rPr>
          <w:rFonts w:ascii="Times New Roman" w:hAnsi="Times New Roman" w:cs="Times New Roman"/>
          <w:i/>
          <w:sz w:val="24"/>
          <w:szCs w:val="24"/>
        </w:rPr>
        <w:t xml:space="preserve">Poets &amp; </w:t>
      </w:r>
      <w:r>
        <w:rPr>
          <w:rFonts w:ascii="Times New Roman" w:hAnsi="Times New Roman" w:cs="Times New Roman"/>
          <w:i/>
          <w:sz w:val="24"/>
          <w:szCs w:val="24"/>
        </w:rPr>
        <w:tab/>
      </w:r>
      <w:r w:rsidRPr="000E3990">
        <w:rPr>
          <w:rFonts w:ascii="Times New Roman" w:hAnsi="Times New Roman" w:cs="Times New Roman"/>
          <w:i/>
          <w:sz w:val="24"/>
          <w:szCs w:val="24"/>
        </w:rPr>
        <w:t>Writers</w:t>
      </w:r>
      <w:r w:rsidRPr="000E3990">
        <w:rPr>
          <w:rFonts w:ascii="Times New Roman" w:hAnsi="Times New Roman" w:cs="Times New Roman"/>
          <w:sz w:val="24"/>
          <w:szCs w:val="24"/>
        </w:rPr>
        <w:t xml:space="preserve">. Poets &amp; Writers. 1 March 2010. Web.  30 January 2016. </w:t>
      </w:r>
      <w:r w:rsidRPr="000E3990">
        <w:rPr>
          <w:rFonts w:ascii="Times New Roman" w:hAnsi="Times New Roman" w:cs="Times New Roman"/>
          <w:sz w:val="24"/>
          <w:szCs w:val="24"/>
        </w:rPr>
        <w:tab/>
        <w:t>&lt;</w:t>
      </w:r>
      <w:hyperlink r:id="rId16" w:history="1">
        <w:r w:rsidRPr="00470437">
          <w:rPr>
            <w:rStyle w:val="Hyperlink"/>
            <w:rFonts w:ascii="Times New Roman" w:hAnsi="Times New Roman" w:cs="Times New Roman"/>
            <w:sz w:val="24"/>
            <w:szCs w:val="24"/>
          </w:rPr>
          <w:t>http://www.pw.org/content/inside_indie_bookstores_powell_s_books_in_portland_oreg</w:t>
        </w:r>
        <w:r w:rsidRPr="00470437">
          <w:rPr>
            <w:rStyle w:val="Hyperlink"/>
            <w:rFonts w:ascii="Times New Roman" w:hAnsi="Times New Roman" w:cs="Times New Roman"/>
            <w:sz w:val="24"/>
            <w:szCs w:val="24"/>
          </w:rPr>
          <w:tab/>
          <w:t>on?article_page=2</w:t>
        </w:r>
      </w:hyperlink>
      <w:r w:rsidRPr="000E3990">
        <w:rPr>
          <w:rStyle w:val="Hyperlink"/>
          <w:rFonts w:ascii="Times New Roman" w:hAnsi="Times New Roman" w:cs="Times New Roman"/>
          <w:sz w:val="24"/>
          <w:szCs w:val="24"/>
        </w:rPr>
        <w:t>&gt;</w:t>
      </w:r>
    </w:p>
    <w:p w:rsidR="0059304C" w:rsidRDefault="0059304C" w:rsidP="0059304C">
      <w:pPr>
        <w:spacing w:after="0" w:line="240" w:lineRule="auto"/>
        <w:rPr>
          <w:rStyle w:val="Hyperlink"/>
          <w:rFonts w:ascii="Times New Roman" w:hAnsi="Times New Roman" w:cs="Times New Roman"/>
          <w:sz w:val="24"/>
          <w:szCs w:val="24"/>
        </w:rPr>
      </w:pPr>
    </w:p>
    <w:p w:rsidR="00F640E6" w:rsidRPr="00F640E6" w:rsidRDefault="00F640E6" w:rsidP="00F640E6">
      <w:p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Duin, Steve. “Bibliobile.” </w:t>
      </w:r>
      <w:r w:rsidRPr="00513438">
        <w:rPr>
          <w:rFonts w:ascii="Times New Roman" w:hAnsi="Times New Roman" w:cs="Times New Roman"/>
          <w:i/>
          <w:sz w:val="24"/>
          <w:szCs w:val="24"/>
        </w:rPr>
        <w:t>The Oregonian</w:t>
      </w:r>
      <w:r>
        <w:rPr>
          <w:rFonts w:ascii="Times New Roman" w:hAnsi="Times New Roman" w:cs="Times New Roman"/>
          <w:sz w:val="24"/>
          <w:szCs w:val="24"/>
        </w:rPr>
        <w:t xml:space="preserve">. (Portland, OR). April 2, 1989. accessed March 5, </w:t>
      </w:r>
      <w:r>
        <w:rPr>
          <w:rFonts w:ascii="Times New Roman" w:hAnsi="Times New Roman" w:cs="Times New Roman"/>
          <w:sz w:val="24"/>
          <w:szCs w:val="24"/>
        </w:rPr>
        <w:tab/>
        <w:t xml:space="preserve">2016. </w:t>
      </w:r>
      <w:r>
        <w:rPr>
          <w:rFonts w:ascii="Times New Roman" w:hAnsi="Times New Roman" w:cs="Times New Roman"/>
          <w:sz w:val="24"/>
          <w:szCs w:val="24"/>
        </w:rPr>
        <w:tab/>
      </w:r>
      <w:r w:rsidRPr="00513438">
        <w:rPr>
          <w:rFonts w:ascii="Times New Roman" w:hAnsi="Times New Roman" w:cs="Times New Roman"/>
          <w:sz w:val="24"/>
          <w:szCs w:val="24"/>
        </w:rPr>
        <w:t>http://infoweb.newsbank.com/resources/doc/nb/news/0EB0857431F057B1?p=AWNB</w:t>
      </w:r>
    </w:p>
    <w:p w:rsidR="00CD4C11" w:rsidRDefault="00CD4C11" w:rsidP="0059304C">
      <w:pPr>
        <w:spacing w:after="0" w:line="240" w:lineRule="auto"/>
        <w:rPr>
          <w:rFonts w:ascii="Times New Roman" w:hAnsi="Times New Roman" w:cs="Times New Roman"/>
          <w:sz w:val="24"/>
          <w:szCs w:val="24"/>
        </w:rPr>
      </w:pPr>
      <w:r w:rsidRPr="000E3990">
        <w:rPr>
          <w:rFonts w:ascii="Times New Roman" w:hAnsi="Times New Roman" w:cs="Times New Roman"/>
          <w:sz w:val="24"/>
          <w:szCs w:val="24"/>
        </w:rPr>
        <w:t xml:space="preserve">Farmanfarmaian, Roxane. “Powell’s employees vote to unionize; negotiations begin.” </w:t>
      </w:r>
      <w:r w:rsidRPr="000E3990">
        <w:rPr>
          <w:rFonts w:ascii="Times New Roman" w:hAnsi="Times New Roman" w:cs="Times New Roman"/>
          <w:i/>
          <w:sz w:val="24"/>
          <w:szCs w:val="24"/>
        </w:rPr>
        <w:t xml:space="preserve">Publishers </w:t>
      </w:r>
      <w:r>
        <w:rPr>
          <w:rFonts w:ascii="Times New Roman" w:hAnsi="Times New Roman" w:cs="Times New Roman"/>
          <w:i/>
          <w:sz w:val="24"/>
          <w:szCs w:val="24"/>
        </w:rPr>
        <w:tab/>
      </w:r>
      <w:r w:rsidRPr="000E3990">
        <w:rPr>
          <w:rFonts w:ascii="Times New Roman" w:hAnsi="Times New Roman" w:cs="Times New Roman"/>
          <w:i/>
          <w:sz w:val="24"/>
          <w:szCs w:val="24"/>
        </w:rPr>
        <w:t>Weekly 246.20.</w:t>
      </w:r>
      <w:r w:rsidRPr="000E3990">
        <w:rPr>
          <w:rFonts w:ascii="Times New Roman" w:hAnsi="Times New Roman" w:cs="Times New Roman"/>
          <w:sz w:val="24"/>
          <w:szCs w:val="24"/>
        </w:rPr>
        <w:t xml:space="preserve"> (1999): 14. Web. Jan 30 2016 </w:t>
      </w:r>
      <w:r w:rsidR="00F640E6">
        <w:rPr>
          <w:rFonts w:ascii="Times New Roman" w:hAnsi="Times New Roman" w:cs="Times New Roman"/>
          <w:sz w:val="24"/>
          <w:szCs w:val="24"/>
        </w:rPr>
        <w:tab/>
      </w:r>
      <w:r w:rsidRPr="000E3990">
        <w:rPr>
          <w:rFonts w:ascii="Times New Roman" w:hAnsi="Times New Roman" w:cs="Times New Roman"/>
          <w:sz w:val="24"/>
          <w:szCs w:val="24"/>
        </w:rPr>
        <w:t>&lt;</w:t>
      </w:r>
      <w:hyperlink r:id="rId17" w:history="1">
        <w:r w:rsidRPr="00470437">
          <w:rPr>
            <w:rStyle w:val="Hyperlink"/>
            <w:rFonts w:ascii="Times New Roman" w:hAnsi="Times New Roman" w:cs="Times New Roman"/>
            <w:sz w:val="24"/>
            <w:szCs w:val="24"/>
          </w:rPr>
          <w:t>http://search.proquest.com/docview/197033362?pq-origsite=summon</w:t>
        </w:r>
      </w:hyperlink>
      <w:r w:rsidRPr="000E3990">
        <w:rPr>
          <w:rFonts w:ascii="Times New Roman" w:hAnsi="Times New Roman" w:cs="Times New Roman"/>
          <w:sz w:val="24"/>
          <w:szCs w:val="24"/>
        </w:rPr>
        <w:t>&gt;</w:t>
      </w:r>
    </w:p>
    <w:p w:rsidR="00311DA2" w:rsidRDefault="00311DA2" w:rsidP="0059304C">
      <w:pPr>
        <w:spacing w:after="0" w:line="240" w:lineRule="auto"/>
        <w:rPr>
          <w:rFonts w:ascii="Times New Roman" w:hAnsi="Times New Roman" w:cs="Times New Roman"/>
          <w:sz w:val="24"/>
          <w:szCs w:val="24"/>
        </w:rPr>
      </w:pPr>
    </w:p>
    <w:p w:rsidR="00311DA2" w:rsidRDefault="00311DA2" w:rsidP="005930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Filips, Janet. “The Book Stops Here,” </w:t>
      </w:r>
      <w:r w:rsidRPr="00104C1A">
        <w:rPr>
          <w:rFonts w:ascii="Times New Roman" w:hAnsi="Times New Roman" w:cs="Times New Roman"/>
          <w:i/>
          <w:sz w:val="24"/>
          <w:szCs w:val="24"/>
        </w:rPr>
        <w:t>The Oregonian</w:t>
      </w:r>
      <w:r>
        <w:rPr>
          <w:rFonts w:ascii="Times New Roman" w:hAnsi="Times New Roman" w:cs="Times New Roman"/>
          <w:sz w:val="24"/>
          <w:szCs w:val="24"/>
        </w:rPr>
        <w:t xml:space="preserve">, (Portland, OR.), August 7, 1988. </w:t>
      </w:r>
      <w:r>
        <w:rPr>
          <w:rFonts w:ascii="Times New Roman" w:hAnsi="Times New Roman" w:cs="Times New Roman"/>
          <w:sz w:val="24"/>
          <w:szCs w:val="24"/>
        </w:rPr>
        <w:tab/>
        <w:t xml:space="preserve">accessed March 6, 2016. </w:t>
      </w:r>
      <w:r>
        <w:rPr>
          <w:rFonts w:ascii="Times New Roman" w:hAnsi="Times New Roman" w:cs="Times New Roman"/>
          <w:sz w:val="24"/>
          <w:szCs w:val="24"/>
        </w:rPr>
        <w:tab/>
      </w:r>
      <w:hyperlink r:id="rId18" w:history="1">
        <w:r w:rsidRPr="008D5121">
          <w:rPr>
            <w:rStyle w:val="Hyperlink"/>
            <w:rFonts w:ascii="Times New Roman" w:hAnsi="Times New Roman" w:cs="Times New Roman"/>
            <w:sz w:val="24"/>
            <w:szCs w:val="24"/>
          </w:rPr>
          <w:t>http://infoweb.newsbank.com/resources/doc/nb/news/0EB08512F10C5E1D?p=AWNB</w:t>
        </w:r>
      </w:hyperlink>
    </w:p>
    <w:p w:rsidR="00311DA2" w:rsidRDefault="00311DA2" w:rsidP="0059304C">
      <w:pPr>
        <w:spacing w:after="0" w:line="240" w:lineRule="auto"/>
        <w:rPr>
          <w:rFonts w:ascii="Times New Roman" w:hAnsi="Times New Roman" w:cs="Times New Roman"/>
          <w:sz w:val="24"/>
          <w:szCs w:val="24"/>
        </w:rPr>
      </w:pPr>
    </w:p>
    <w:p w:rsidR="00311DA2" w:rsidRPr="000E3990" w:rsidRDefault="00311DA2" w:rsidP="00311D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Fleming, David; Goetz, Stephan J. “Does Local Firm Ownership Matter?” (University Park: The </w:t>
      </w:r>
      <w:r>
        <w:rPr>
          <w:rFonts w:ascii="Times New Roman" w:hAnsi="Times New Roman" w:cs="Times New Roman"/>
          <w:sz w:val="24"/>
          <w:szCs w:val="24"/>
        </w:rPr>
        <w:tab/>
        <w:t xml:space="preserve">Northeast Regional Center for Rural Development, 2010). 2. accessed March 5, 2016. </w:t>
      </w:r>
      <w:r>
        <w:rPr>
          <w:rFonts w:ascii="Times New Roman" w:hAnsi="Times New Roman" w:cs="Times New Roman"/>
          <w:sz w:val="24"/>
          <w:szCs w:val="24"/>
        </w:rPr>
        <w:tab/>
      </w:r>
      <w:hyperlink r:id="rId19" w:history="1">
        <w:r w:rsidRPr="008D5121">
          <w:rPr>
            <w:rStyle w:val="Hyperlink"/>
            <w:rFonts w:ascii="Times New Roman" w:hAnsi="Times New Roman" w:cs="Times New Roman"/>
            <w:sz w:val="24"/>
            <w:szCs w:val="24"/>
          </w:rPr>
          <w:t>https://bealocalist.org/sites/default/files/Does_Local_Firm_Ownership_Matter.pdf</w:t>
        </w:r>
      </w:hyperlink>
      <w:r>
        <w:rPr>
          <w:rFonts w:ascii="Times New Roman" w:hAnsi="Times New Roman" w:cs="Times New Roman"/>
          <w:sz w:val="24"/>
          <w:szCs w:val="24"/>
        </w:rPr>
        <w:t xml:space="preserve">.  </w:t>
      </w:r>
    </w:p>
    <w:p w:rsidR="00311DA2" w:rsidRDefault="00311DA2" w:rsidP="0059304C">
      <w:pPr>
        <w:spacing w:after="0" w:line="240" w:lineRule="auto"/>
        <w:rPr>
          <w:rFonts w:ascii="Times New Roman" w:hAnsi="Times New Roman" w:cs="Times New Roman"/>
          <w:sz w:val="24"/>
          <w:szCs w:val="24"/>
        </w:rPr>
      </w:pPr>
    </w:p>
    <w:p w:rsidR="00311DA2" w:rsidRDefault="00CD4C11" w:rsidP="0059304C">
      <w:pPr>
        <w:spacing w:after="0" w:line="240" w:lineRule="auto"/>
        <w:rPr>
          <w:rFonts w:ascii="Times New Roman" w:hAnsi="Times New Roman" w:cs="Times New Roman"/>
          <w:sz w:val="24"/>
          <w:szCs w:val="24"/>
        </w:rPr>
      </w:pPr>
      <w:r w:rsidRPr="000E3990">
        <w:rPr>
          <w:rFonts w:ascii="Times New Roman" w:hAnsi="Times New Roman" w:cs="Times New Roman"/>
          <w:sz w:val="24"/>
          <w:szCs w:val="24"/>
        </w:rPr>
        <w:t>Ford II, Henry. The Human Environment and B</w:t>
      </w:r>
      <w:r w:rsidR="003C002A">
        <w:rPr>
          <w:rFonts w:ascii="Times New Roman" w:hAnsi="Times New Roman" w:cs="Times New Roman"/>
          <w:sz w:val="24"/>
          <w:szCs w:val="24"/>
        </w:rPr>
        <w:t>usiness. New York: Weybright and</w:t>
      </w:r>
      <w:r w:rsidRPr="000E3990">
        <w:rPr>
          <w:rFonts w:ascii="Times New Roman" w:hAnsi="Times New Roman" w:cs="Times New Roman"/>
          <w:sz w:val="24"/>
          <w:szCs w:val="24"/>
        </w:rPr>
        <w:t xml:space="preserve"> Talley </w:t>
      </w:r>
    </w:p>
    <w:p w:rsidR="00CD4C11" w:rsidRDefault="00CD4C11" w:rsidP="0059304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E3990">
        <w:rPr>
          <w:rFonts w:ascii="Times New Roman" w:hAnsi="Times New Roman" w:cs="Times New Roman"/>
          <w:sz w:val="24"/>
          <w:szCs w:val="24"/>
        </w:rPr>
        <w:t>Inc., 1970. Print</w:t>
      </w:r>
    </w:p>
    <w:p w:rsidR="00311DA2" w:rsidRDefault="00311DA2" w:rsidP="0059304C">
      <w:pPr>
        <w:spacing w:after="0" w:line="240" w:lineRule="auto"/>
        <w:rPr>
          <w:rFonts w:ascii="Times New Roman" w:hAnsi="Times New Roman" w:cs="Times New Roman"/>
          <w:sz w:val="24"/>
          <w:szCs w:val="24"/>
        </w:rPr>
      </w:pPr>
    </w:p>
    <w:p w:rsidR="0059304C" w:rsidRPr="000E3990" w:rsidRDefault="00311DA2" w:rsidP="00311DA2">
      <w:pPr>
        <w:rPr>
          <w:rFonts w:ascii="Times New Roman" w:hAnsi="Times New Roman" w:cs="Times New Roman"/>
          <w:sz w:val="24"/>
          <w:szCs w:val="24"/>
        </w:rPr>
      </w:pPr>
      <w:r>
        <w:rPr>
          <w:rFonts w:ascii="Times New Roman" w:hAnsi="Times New Roman" w:cs="Times New Roman"/>
          <w:sz w:val="24"/>
          <w:szCs w:val="24"/>
        </w:rPr>
        <w:t xml:space="preserve">Glasser, Gabrielle. “Powell’s Turns Pages.” </w:t>
      </w:r>
      <w:r w:rsidRPr="00C1568F">
        <w:rPr>
          <w:rFonts w:ascii="Times New Roman" w:hAnsi="Times New Roman" w:cs="Times New Roman"/>
          <w:i/>
          <w:sz w:val="24"/>
          <w:szCs w:val="24"/>
        </w:rPr>
        <w:t>The Oregonian</w:t>
      </w:r>
      <w:r>
        <w:rPr>
          <w:rFonts w:ascii="Times New Roman" w:hAnsi="Times New Roman" w:cs="Times New Roman"/>
          <w:sz w:val="24"/>
          <w:szCs w:val="24"/>
        </w:rPr>
        <w:t xml:space="preserve">. (Portland, OR.). September 8, 2005. </w:t>
      </w:r>
      <w:r>
        <w:rPr>
          <w:rFonts w:ascii="Times New Roman" w:hAnsi="Times New Roman" w:cs="Times New Roman"/>
          <w:sz w:val="24"/>
          <w:szCs w:val="24"/>
        </w:rPr>
        <w:tab/>
        <w:t xml:space="preserve">accessed March 6, 2016. </w:t>
      </w:r>
      <w:r>
        <w:rPr>
          <w:rFonts w:ascii="Times New Roman" w:hAnsi="Times New Roman" w:cs="Times New Roman"/>
          <w:sz w:val="24"/>
          <w:szCs w:val="24"/>
        </w:rPr>
        <w:tab/>
      </w:r>
      <w:r w:rsidRPr="00C1568F">
        <w:rPr>
          <w:rFonts w:ascii="Times New Roman" w:hAnsi="Times New Roman" w:cs="Times New Roman"/>
          <w:sz w:val="24"/>
          <w:szCs w:val="24"/>
        </w:rPr>
        <w:t>http://infoweb.newsbank.com/resources/doc/nb/news/10C80352F872CE40?p=AWNB</w:t>
      </w:r>
    </w:p>
    <w:p w:rsidR="00CD4C11" w:rsidRDefault="00CD4C11" w:rsidP="0059304C">
      <w:pPr>
        <w:spacing w:after="0" w:line="240" w:lineRule="auto"/>
        <w:rPr>
          <w:rFonts w:ascii="Times New Roman" w:hAnsi="Times New Roman" w:cs="Times New Roman"/>
          <w:sz w:val="24"/>
          <w:szCs w:val="24"/>
        </w:rPr>
      </w:pPr>
      <w:r w:rsidRPr="000E3990">
        <w:rPr>
          <w:rFonts w:ascii="Times New Roman" w:hAnsi="Times New Roman" w:cs="Times New Roman"/>
          <w:sz w:val="24"/>
          <w:szCs w:val="24"/>
        </w:rPr>
        <w:t xml:space="preserve">Glick, Andrea. “Portland, OR, bookstore shares profits with school libraries.” </w:t>
      </w:r>
      <w:r w:rsidRPr="000E3990">
        <w:rPr>
          <w:rFonts w:ascii="Times New Roman" w:hAnsi="Times New Roman" w:cs="Times New Roman"/>
          <w:i/>
          <w:sz w:val="24"/>
          <w:szCs w:val="24"/>
        </w:rPr>
        <w:t xml:space="preserve">School Library </w:t>
      </w:r>
      <w:r>
        <w:rPr>
          <w:rFonts w:ascii="Times New Roman" w:hAnsi="Times New Roman" w:cs="Times New Roman"/>
          <w:i/>
          <w:sz w:val="24"/>
          <w:szCs w:val="24"/>
        </w:rPr>
        <w:tab/>
      </w:r>
      <w:r w:rsidRPr="000E3990">
        <w:rPr>
          <w:rFonts w:ascii="Times New Roman" w:hAnsi="Times New Roman" w:cs="Times New Roman"/>
          <w:i/>
          <w:sz w:val="24"/>
          <w:szCs w:val="24"/>
        </w:rPr>
        <w:t>Journal 44.3</w:t>
      </w:r>
      <w:r w:rsidR="007401A5">
        <w:rPr>
          <w:rFonts w:ascii="Times New Roman" w:hAnsi="Times New Roman" w:cs="Times New Roman"/>
          <w:sz w:val="24"/>
          <w:szCs w:val="24"/>
        </w:rPr>
        <w:t xml:space="preserve"> </w:t>
      </w:r>
      <w:r w:rsidRPr="000E3990">
        <w:rPr>
          <w:rFonts w:ascii="Times New Roman" w:hAnsi="Times New Roman" w:cs="Times New Roman"/>
          <w:sz w:val="24"/>
          <w:szCs w:val="24"/>
        </w:rPr>
        <w:t>(1998): 97. Web. &lt;</w:t>
      </w:r>
      <w:hyperlink r:id="rId20" w:history="1">
        <w:r w:rsidRPr="00470437">
          <w:rPr>
            <w:rStyle w:val="Hyperlink"/>
            <w:rFonts w:ascii="Times New Roman" w:hAnsi="Times New Roman" w:cs="Times New Roman"/>
            <w:sz w:val="24"/>
            <w:szCs w:val="24"/>
          </w:rPr>
          <w:t>http://search.proquest.com/docview/211707381?pq-</w:t>
        </w:r>
        <w:r w:rsidRPr="00470437">
          <w:rPr>
            <w:rStyle w:val="Hyperlink"/>
            <w:rFonts w:ascii="Times New Roman" w:hAnsi="Times New Roman" w:cs="Times New Roman"/>
            <w:sz w:val="24"/>
            <w:szCs w:val="24"/>
          </w:rPr>
          <w:tab/>
          <w:t>origsite=summon</w:t>
        </w:r>
      </w:hyperlink>
      <w:r w:rsidRPr="000E3990">
        <w:rPr>
          <w:rFonts w:ascii="Times New Roman" w:hAnsi="Times New Roman" w:cs="Times New Roman"/>
          <w:sz w:val="24"/>
          <w:szCs w:val="24"/>
        </w:rPr>
        <w:t>&gt;</w:t>
      </w:r>
    </w:p>
    <w:p w:rsidR="001F01A8" w:rsidRDefault="001F01A8" w:rsidP="005930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Gunderson, Laura. “Powell’s Books and Other Indies Search for Place</w:t>
      </w:r>
      <w:r w:rsidR="0080500B">
        <w:rPr>
          <w:rFonts w:ascii="Times New Roman" w:hAnsi="Times New Roman" w:cs="Times New Roman"/>
          <w:sz w:val="24"/>
          <w:szCs w:val="24"/>
        </w:rPr>
        <w:t xml:space="preserve"> in Digital Revolution.” </w:t>
      </w:r>
      <w:r w:rsidR="0080500B">
        <w:rPr>
          <w:rFonts w:ascii="Times New Roman" w:hAnsi="Times New Roman" w:cs="Times New Roman"/>
          <w:sz w:val="24"/>
          <w:szCs w:val="24"/>
        </w:rPr>
        <w:tab/>
      </w:r>
      <w:r w:rsidR="0080500B" w:rsidRPr="0080500B">
        <w:rPr>
          <w:rFonts w:ascii="Times New Roman" w:hAnsi="Times New Roman" w:cs="Times New Roman"/>
          <w:i/>
          <w:sz w:val="24"/>
          <w:szCs w:val="24"/>
        </w:rPr>
        <w:t>The Oregonian</w:t>
      </w:r>
      <w:r w:rsidR="0080500B">
        <w:rPr>
          <w:rFonts w:ascii="Times New Roman" w:hAnsi="Times New Roman" w:cs="Times New Roman"/>
          <w:sz w:val="24"/>
          <w:szCs w:val="24"/>
        </w:rPr>
        <w:t xml:space="preserve">. February 17, 2011. accessed March 6, 2016. </w:t>
      </w:r>
      <w:r w:rsidR="0080500B">
        <w:rPr>
          <w:rFonts w:ascii="Times New Roman" w:hAnsi="Times New Roman" w:cs="Times New Roman"/>
          <w:sz w:val="24"/>
          <w:szCs w:val="24"/>
        </w:rPr>
        <w:tab/>
      </w:r>
      <w:r w:rsidR="0080500B" w:rsidRPr="0080500B">
        <w:rPr>
          <w:rFonts w:ascii="Times New Roman" w:hAnsi="Times New Roman" w:cs="Times New Roman"/>
          <w:sz w:val="24"/>
          <w:szCs w:val="24"/>
        </w:rPr>
        <w:t>http://www.oregonlive.com/business/index.ssf/2011/02/post_53.html</w:t>
      </w:r>
    </w:p>
    <w:p w:rsidR="0059304C" w:rsidRPr="000E3990" w:rsidRDefault="0059304C" w:rsidP="0059304C">
      <w:pPr>
        <w:spacing w:after="0" w:line="240" w:lineRule="auto"/>
        <w:rPr>
          <w:rFonts w:ascii="Times New Roman" w:hAnsi="Times New Roman" w:cs="Times New Roman"/>
          <w:sz w:val="24"/>
          <w:szCs w:val="24"/>
        </w:rPr>
      </w:pPr>
    </w:p>
    <w:p w:rsidR="00CD4C11" w:rsidRDefault="00CD4C11" w:rsidP="0059304C">
      <w:pPr>
        <w:spacing w:after="0" w:line="240" w:lineRule="auto"/>
        <w:rPr>
          <w:rFonts w:ascii="Times New Roman" w:hAnsi="Times New Roman" w:cs="Times New Roman"/>
          <w:bCs/>
          <w:sz w:val="24"/>
          <w:szCs w:val="24"/>
        </w:rPr>
      </w:pPr>
      <w:r w:rsidRPr="000E3990">
        <w:rPr>
          <w:rFonts w:ascii="Times New Roman" w:hAnsi="Times New Roman" w:cs="Times New Roman"/>
          <w:sz w:val="24"/>
          <w:szCs w:val="24"/>
        </w:rPr>
        <w:t xml:space="preserve">Hess, David J. </w:t>
      </w:r>
      <w:r w:rsidRPr="000E3990">
        <w:rPr>
          <w:rFonts w:ascii="Times New Roman" w:hAnsi="Times New Roman" w:cs="Times New Roman"/>
          <w:bCs/>
          <w:i/>
          <w:sz w:val="24"/>
          <w:szCs w:val="24"/>
        </w:rPr>
        <w:t xml:space="preserve">Localist Movements in a Global Economy : Sustainability, Justice, and Urban </w:t>
      </w:r>
      <w:r w:rsidRPr="000E3990">
        <w:rPr>
          <w:rFonts w:ascii="Times New Roman" w:hAnsi="Times New Roman" w:cs="Times New Roman"/>
          <w:bCs/>
          <w:i/>
          <w:sz w:val="24"/>
          <w:szCs w:val="24"/>
        </w:rPr>
        <w:tab/>
        <w:t>Development in the United States</w:t>
      </w:r>
      <w:r w:rsidRPr="000E3990">
        <w:rPr>
          <w:rFonts w:ascii="Times New Roman" w:hAnsi="Times New Roman" w:cs="Times New Roman"/>
          <w:bCs/>
          <w:sz w:val="24"/>
          <w:szCs w:val="24"/>
        </w:rPr>
        <w:t>. Cambridge, Mass. MIT Press, 2009. p.2-22. PDF.</w:t>
      </w:r>
    </w:p>
    <w:p w:rsidR="0059304C" w:rsidRPr="000E3990" w:rsidRDefault="0059304C" w:rsidP="0059304C">
      <w:pPr>
        <w:spacing w:after="0" w:line="240" w:lineRule="auto"/>
        <w:rPr>
          <w:rFonts w:ascii="Times New Roman" w:hAnsi="Times New Roman" w:cs="Times New Roman"/>
          <w:sz w:val="24"/>
          <w:szCs w:val="24"/>
        </w:rPr>
      </w:pPr>
    </w:p>
    <w:p w:rsidR="00CD4C11" w:rsidRDefault="00CD4C11" w:rsidP="0059304C">
      <w:pPr>
        <w:spacing w:after="0" w:line="240" w:lineRule="auto"/>
        <w:rPr>
          <w:rFonts w:ascii="Times New Roman" w:hAnsi="Times New Roman" w:cs="Times New Roman"/>
          <w:sz w:val="24"/>
          <w:szCs w:val="24"/>
        </w:rPr>
      </w:pPr>
      <w:r w:rsidRPr="000E3990">
        <w:rPr>
          <w:rFonts w:ascii="Times New Roman" w:hAnsi="Times New Roman" w:cs="Times New Roman"/>
          <w:sz w:val="24"/>
          <w:szCs w:val="24"/>
        </w:rPr>
        <w:t xml:space="preserve">“History of the Pearl District.” </w:t>
      </w:r>
      <w:r w:rsidRPr="000E3990">
        <w:rPr>
          <w:rFonts w:ascii="Times New Roman" w:hAnsi="Times New Roman" w:cs="Times New Roman"/>
          <w:i/>
          <w:sz w:val="24"/>
          <w:szCs w:val="24"/>
        </w:rPr>
        <w:t>Explore the Pearl</w:t>
      </w:r>
      <w:r w:rsidRPr="000E3990">
        <w:rPr>
          <w:rFonts w:ascii="Times New Roman" w:hAnsi="Times New Roman" w:cs="Times New Roman"/>
          <w:sz w:val="24"/>
          <w:szCs w:val="24"/>
        </w:rPr>
        <w:t>. Pearl Dis</w:t>
      </w:r>
      <w:r w:rsidR="003C002A">
        <w:rPr>
          <w:rFonts w:ascii="Times New Roman" w:hAnsi="Times New Roman" w:cs="Times New Roman"/>
          <w:sz w:val="24"/>
          <w:szCs w:val="24"/>
        </w:rPr>
        <w:t xml:space="preserve">trict Business Association. accessed </w:t>
      </w:r>
      <w:r w:rsidR="003C002A">
        <w:rPr>
          <w:rFonts w:ascii="Times New Roman" w:hAnsi="Times New Roman" w:cs="Times New Roman"/>
          <w:sz w:val="24"/>
          <w:szCs w:val="24"/>
        </w:rPr>
        <w:tab/>
        <w:t>January 30, 2016</w:t>
      </w:r>
      <w:r w:rsidRPr="000E3990">
        <w:rPr>
          <w:rFonts w:ascii="Times New Roman" w:hAnsi="Times New Roman" w:cs="Times New Roman"/>
          <w:sz w:val="24"/>
          <w:szCs w:val="24"/>
        </w:rPr>
        <w:t xml:space="preserve"> &lt;</w:t>
      </w:r>
      <w:hyperlink r:id="rId21" w:history="1">
        <w:r w:rsidRPr="00470437">
          <w:rPr>
            <w:rStyle w:val="Hyperlink"/>
            <w:rFonts w:ascii="Times New Roman" w:hAnsi="Times New Roman" w:cs="Times New Roman"/>
            <w:sz w:val="24"/>
            <w:szCs w:val="24"/>
          </w:rPr>
          <w:t>http://explorethepearl.com/about-the-pearl/history-of-the-pearl-</w:t>
        </w:r>
        <w:r w:rsidRPr="00470437">
          <w:rPr>
            <w:rStyle w:val="Hyperlink"/>
            <w:rFonts w:ascii="Times New Roman" w:hAnsi="Times New Roman" w:cs="Times New Roman"/>
            <w:sz w:val="24"/>
            <w:szCs w:val="24"/>
          </w:rPr>
          <w:tab/>
          <w:t>district/</w:t>
        </w:r>
      </w:hyperlink>
      <w:r w:rsidRPr="000E3990">
        <w:rPr>
          <w:rFonts w:ascii="Times New Roman" w:hAnsi="Times New Roman" w:cs="Times New Roman"/>
          <w:sz w:val="24"/>
          <w:szCs w:val="24"/>
        </w:rPr>
        <w:t>&gt;</w:t>
      </w:r>
    </w:p>
    <w:p w:rsidR="00F640E6" w:rsidRDefault="00F640E6" w:rsidP="0059304C">
      <w:pPr>
        <w:spacing w:after="0" w:line="240" w:lineRule="auto"/>
        <w:rPr>
          <w:rFonts w:ascii="Times New Roman" w:hAnsi="Times New Roman" w:cs="Times New Roman"/>
          <w:sz w:val="24"/>
          <w:szCs w:val="24"/>
        </w:rPr>
      </w:pPr>
    </w:p>
    <w:p w:rsidR="00F640E6" w:rsidRDefault="00F640E6" w:rsidP="00F640E6">
      <w:pPr>
        <w:rPr>
          <w:rFonts w:ascii="Times New Roman" w:hAnsi="Times New Roman" w:cs="Times New Roman"/>
          <w:sz w:val="24"/>
          <w:szCs w:val="24"/>
        </w:rPr>
      </w:pPr>
      <w:r>
        <w:rPr>
          <w:rFonts w:ascii="Times New Roman" w:hAnsi="Times New Roman" w:cs="Times New Roman"/>
          <w:sz w:val="24"/>
          <w:szCs w:val="24"/>
        </w:rPr>
        <w:t xml:space="preserve">Johncox, Martin S. “Youngsters Explore the World of Books as Third Annual Program.” </w:t>
      </w:r>
      <w:r w:rsidRPr="00C6615E">
        <w:rPr>
          <w:rFonts w:ascii="Times New Roman" w:hAnsi="Times New Roman" w:cs="Times New Roman"/>
          <w:i/>
          <w:sz w:val="24"/>
          <w:szCs w:val="24"/>
        </w:rPr>
        <w:t xml:space="preserve">The </w:t>
      </w:r>
      <w:r>
        <w:rPr>
          <w:rFonts w:ascii="Times New Roman" w:hAnsi="Times New Roman" w:cs="Times New Roman"/>
          <w:i/>
          <w:sz w:val="24"/>
          <w:szCs w:val="24"/>
        </w:rPr>
        <w:tab/>
      </w:r>
      <w:r w:rsidRPr="00C6615E">
        <w:rPr>
          <w:rFonts w:ascii="Times New Roman" w:hAnsi="Times New Roman" w:cs="Times New Roman"/>
          <w:i/>
          <w:sz w:val="24"/>
          <w:szCs w:val="24"/>
        </w:rPr>
        <w:t>Oregonian</w:t>
      </w:r>
      <w:r>
        <w:rPr>
          <w:rFonts w:ascii="Times New Roman" w:hAnsi="Times New Roman" w:cs="Times New Roman"/>
          <w:sz w:val="24"/>
          <w:szCs w:val="24"/>
        </w:rPr>
        <w:t xml:space="preserve">. (Portland, OR.). Dec 17, 1989. accessed March 5, 2016. </w:t>
      </w:r>
      <w:r>
        <w:rPr>
          <w:rFonts w:ascii="Times New Roman" w:hAnsi="Times New Roman" w:cs="Times New Roman"/>
          <w:sz w:val="24"/>
          <w:szCs w:val="24"/>
        </w:rPr>
        <w:tab/>
      </w:r>
      <w:hyperlink r:id="rId22" w:history="1">
        <w:r w:rsidRPr="008D5121">
          <w:rPr>
            <w:rStyle w:val="Hyperlink"/>
            <w:rFonts w:ascii="Times New Roman" w:hAnsi="Times New Roman" w:cs="Times New Roman"/>
            <w:sz w:val="24"/>
            <w:szCs w:val="24"/>
          </w:rPr>
          <w:t>http://infoweb.newsbank.com/resources/doc/nb/news/0EB085CD9FBD267F?p=AWNB</w:t>
        </w:r>
      </w:hyperlink>
      <w:r>
        <w:rPr>
          <w:rFonts w:ascii="Times New Roman" w:hAnsi="Times New Roman" w:cs="Times New Roman"/>
          <w:sz w:val="24"/>
          <w:szCs w:val="24"/>
        </w:rPr>
        <w:t>.</w:t>
      </w:r>
    </w:p>
    <w:p w:rsidR="00F640E6" w:rsidRDefault="00F640E6" w:rsidP="00F640E6">
      <w:pPr>
        <w:spacing w:line="240" w:lineRule="auto"/>
        <w:rPr>
          <w:rFonts w:ascii="Times New Roman" w:hAnsi="Times New Roman" w:cs="Times New Roman"/>
          <w:sz w:val="24"/>
          <w:szCs w:val="24"/>
        </w:rPr>
      </w:pPr>
      <w:r>
        <w:rPr>
          <w:rFonts w:ascii="Times New Roman" w:hAnsi="Times New Roman" w:cs="Times New Roman"/>
          <w:sz w:val="24"/>
          <w:szCs w:val="24"/>
        </w:rPr>
        <w:t xml:space="preserve">Kinsey Hill. Gail; Kosseff, </w:t>
      </w:r>
      <w:r w:rsidR="003C002A">
        <w:rPr>
          <w:rFonts w:ascii="Times New Roman" w:hAnsi="Times New Roman" w:cs="Times New Roman"/>
          <w:sz w:val="24"/>
          <w:szCs w:val="24"/>
        </w:rPr>
        <w:t>Jeffery. “Rules</w:t>
      </w:r>
      <w:r>
        <w:rPr>
          <w:rFonts w:ascii="Times New Roman" w:hAnsi="Times New Roman" w:cs="Times New Roman"/>
          <w:sz w:val="24"/>
          <w:szCs w:val="24"/>
        </w:rPr>
        <w:t xml:space="preserve"> Change as Powell’s Contract Signed&lt;The Owner of </w:t>
      </w:r>
      <w:r>
        <w:rPr>
          <w:rFonts w:ascii="Times New Roman" w:hAnsi="Times New Roman" w:cs="Times New Roman"/>
          <w:sz w:val="24"/>
          <w:szCs w:val="24"/>
        </w:rPr>
        <w:tab/>
        <w:t xml:space="preserve">the Independent Bookstore Says He </w:t>
      </w:r>
      <w:r w:rsidR="003C002A">
        <w:rPr>
          <w:rFonts w:ascii="Times New Roman" w:hAnsi="Times New Roman" w:cs="Times New Roman"/>
          <w:sz w:val="24"/>
          <w:szCs w:val="24"/>
        </w:rPr>
        <w:t>Will</w:t>
      </w:r>
      <w:r>
        <w:rPr>
          <w:rFonts w:ascii="Times New Roman" w:hAnsi="Times New Roman" w:cs="Times New Roman"/>
          <w:sz w:val="24"/>
          <w:szCs w:val="24"/>
        </w:rPr>
        <w:t xml:space="preserve"> Have to Change Some Business Plans as His </w:t>
      </w:r>
      <w:r>
        <w:rPr>
          <w:rFonts w:ascii="Times New Roman" w:hAnsi="Times New Roman" w:cs="Times New Roman"/>
          <w:sz w:val="24"/>
          <w:szCs w:val="24"/>
        </w:rPr>
        <w:tab/>
        <w:t xml:space="preserve">Labor Costs Increase.” </w:t>
      </w:r>
      <w:r w:rsidRPr="001136ED">
        <w:rPr>
          <w:rFonts w:ascii="Times New Roman" w:hAnsi="Times New Roman" w:cs="Times New Roman"/>
          <w:i/>
          <w:sz w:val="24"/>
          <w:szCs w:val="24"/>
        </w:rPr>
        <w:t>The Oregonian</w:t>
      </w:r>
      <w:r>
        <w:rPr>
          <w:rFonts w:ascii="Times New Roman" w:hAnsi="Times New Roman" w:cs="Times New Roman"/>
          <w:sz w:val="24"/>
          <w:szCs w:val="24"/>
        </w:rPr>
        <w:t xml:space="preserve">, (Portland, OR.). August 15, 2000. </w:t>
      </w:r>
      <w:r>
        <w:rPr>
          <w:rFonts w:ascii="Times New Roman" w:hAnsi="Times New Roman" w:cs="Times New Roman"/>
          <w:sz w:val="24"/>
          <w:szCs w:val="24"/>
        </w:rPr>
        <w:tab/>
      </w:r>
      <w:hyperlink r:id="rId23" w:history="1">
        <w:r w:rsidRPr="008D5121">
          <w:rPr>
            <w:rStyle w:val="Hyperlink"/>
            <w:rFonts w:ascii="Times New Roman" w:hAnsi="Times New Roman" w:cs="Times New Roman"/>
            <w:sz w:val="24"/>
            <w:szCs w:val="24"/>
          </w:rPr>
          <w:t>http://infoweb.newsbank.com/resources/doc/nb/news/0EB08C7DC84F54E8?p=AWNB</w:t>
        </w:r>
      </w:hyperlink>
      <w:r>
        <w:rPr>
          <w:rFonts w:ascii="Times New Roman" w:hAnsi="Times New Roman" w:cs="Times New Roman"/>
          <w:sz w:val="24"/>
          <w:szCs w:val="24"/>
        </w:rPr>
        <w:t>.</w:t>
      </w:r>
    </w:p>
    <w:p w:rsidR="00F640E6" w:rsidRDefault="00F640E6" w:rsidP="00F640E6">
      <w:pPr>
        <w:rPr>
          <w:rFonts w:ascii="Times New Roman" w:hAnsi="Times New Roman" w:cs="Times New Roman"/>
          <w:sz w:val="24"/>
          <w:szCs w:val="24"/>
        </w:rPr>
      </w:pPr>
      <w:r>
        <w:rPr>
          <w:rFonts w:ascii="Times New Roman" w:hAnsi="Times New Roman" w:cs="Times New Roman"/>
          <w:sz w:val="24"/>
          <w:szCs w:val="24"/>
        </w:rPr>
        <w:t xml:space="preserve">  Kinsey Hill, Gail. “Powell’s Boldly Goes its Own Way.” </w:t>
      </w:r>
      <w:r w:rsidRPr="003E631D">
        <w:rPr>
          <w:rFonts w:ascii="Times New Roman" w:hAnsi="Times New Roman" w:cs="Times New Roman"/>
          <w:i/>
          <w:sz w:val="24"/>
          <w:szCs w:val="24"/>
        </w:rPr>
        <w:t>The Oregonian</w:t>
      </w:r>
      <w:r>
        <w:rPr>
          <w:rFonts w:ascii="Times New Roman" w:hAnsi="Times New Roman" w:cs="Times New Roman"/>
          <w:i/>
          <w:sz w:val="24"/>
          <w:szCs w:val="24"/>
        </w:rPr>
        <w:t xml:space="preserve">, </w:t>
      </w:r>
      <w:r>
        <w:rPr>
          <w:rFonts w:ascii="Times New Roman" w:hAnsi="Times New Roman" w:cs="Times New Roman"/>
          <w:sz w:val="24"/>
          <w:szCs w:val="24"/>
        </w:rPr>
        <w:t xml:space="preserve">(Portland, OR). </w:t>
      </w:r>
      <w:r>
        <w:rPr>
          <w:rFonts w:ascii="Times New Roman" w:hAnsi="Times New Roman" w:cs="Times New Roman"/>
          <w:sz w:val="24"/>
          <w:szCs w:val="24"/>
        </w:rPr>
        <w:tab/>
        <w:t xml:space="preserve">August 15, 1999, accessed March 6, 2016. </w:t>
      </w:r>
      <w:r>
        <w:rPr>
          <w:rFonts w:ascii="Times New Roman" w:hAnsi="Times New Roman" w:cs="Times New Roman"/>
          <w:sz w:val="24"/>
          <w:szCs w:val="24"/>
        </w:rPr>
        <w:tab/>
      </w:r>
      <w:hyperlink r:id="rId24" w:history="1">
        <w:r w:rsidRPr="008D5121">
          <w:rPr>
            <w:rStyle w:val="Hyperlink"/>
            <w:rFonts w:ascii="Times New Roman" w:hAnsi="Times New Roman" w:cs="Times New Roman"/>
            <w:sz w:val="24"/>
            <w:szCs w:val="24"/>
          </w:rPr>
          <w:t>http://infoweb.newsbank.com/resources/doc/nb/news/0EB08BAC58155F41?p=AWNB</w:t>
        </w:r>
      </w:hyperlink>
      <w:r>
        <w:rPr>
          <w:rFonts w:ascii="Times New Roman" w:hAnsi="Times New Roman" w:cs="Times New Roman"/>
          <w:sz w:val="24"/>
          <w:szCs w:val="24"/>
        </w:rPr>
        <w:t>.</w:t>
      </w:r>
    </w:p>
    <w:p w:rsidR="0059304C" w:rsidRDefault="007401A5" w:rsidP="007401A5">
      <w:pPr>
        <w:rPr>
          <w:rFonts w:ascii="Times New Roman" w:hAnsi="Times New Roman" w:cs="Times New Roman"/>
          <w:sz w:val="24"/>
          <w:szCs w:val="24"/>
        </w:rPr>
      </w:pPr>
      <w:r>
        <w:rPr>
          <w:rFonts w:ascii="Times New Roman" w:hAnsi="Times New Roman" w:cs="Times New Roman"/>
          <w:sz w:val="24"/>
          <w:szCs w:val="24"/>
        </w:rPr>
        <w:t xml:space="preserve">----“Powell’s Workers OK Contract/ The Employees Celebrated Thursday the Overwhelming </w:t>
      </w:r>
      <w:r>
        <w:rPr>
          <w:rFonts w:ascii="Times New Roman" w:hAnsi="Times New Roman" w:cs="Times New Roman"/>
          <w:sz w:val="24"/>
          <w:szCs w:val="24"/>
        </w:rPr>
        <w:tab/>
        <w:t xml:space="preserve">Ratification of Their First Union Deal with the Bookstore.” </w:t>
      </w:r>
      <w:r w:rsidRPr="003E631D">
        <w:rPr>
          <w:rFonts w:ascii="Times New Roman" w:hAnsi="Times New Roman" w:cs="Times New Roman"/>
          <w:i/>
          <w:sz w:val="24"/>
          <w:szCs w:val="24"/>
        </w:rPr>
        <w:t>The Oregonian</w:t>
      </w:r>
      <w:r>
        <w:rPr>
          <w:rFonts w:ascii="Times New Roman" w:hAnsi="Times New Roman" w:cs="Times New Roman"/>
          <w:i/>
          <w:sz w:val="24"/>
          <w:szCs w:val="24"/>
        </w:rPr>
        <w:t xml:space="preserve">, </w:t>
      </w:r>
      <w:r>
        <w:rPr>
          <w:rFonts w:ascii="Times New Roman" w:hAnsi="Times New Roman" w:cs="Times New Roman"/>
          <w:sz w:val="24"/>
          <w:szCs w:val="24"/>
        </w:rPr>
        <w:t xml:space="preserve">(Portland, </w:t>
      </w:r>
      <w:r>
        <w:rPr>
          <w:rFonts w:ascii="Times New Roman" w:hAnsi="Times New Roman" w:cs="Times New Roman"/>
          <w:sz w:val="24"/>
          <w:szCs w:val="24"/>
        </w:rPr>
        <w:tab/>
        <w:t>OR). August 11,</w:t>
      </w:r>
      <w:r w:rsidR="001F01A8">
        <w:rPr>
          <w:rFonts w:ascii="Times New Roman" w:hAnsi="Times New Roman" w:cs="Times New Roman"/>
          <w:sz w:val="24"/>
          <w:szCs w:val="24"/>
        </w:rPr>
        <w:t xml:space="preserve"> 2000. </w:t>
      </w:r>
      <w:r w:rsidR="001F01A8">
        <w:rPr>
          <w:rFonts w:ascii="Times New Roman" w:hAnsi="Times New Roman" w:cs="Times New Roman"/>
          <w:sz w:val="24"/>
          <w:szCs w:val="24"/>
        </w:rPr>
        <w:tab/>
      </w:r>
      <w:r w:rsidR="001F01A8" w:rsidRPr="001F01A8">
        <w:rPr>
          <w:rFonts w:ascii="Times New Roman" w:hAnsi="Times New Roman" w:cs="Times New Roman"/>
          <w:sz w:val="24"/>
          <w:szCs w:val="24"/>
        </w:rPr>
        <w:t>http://infoweb.newsbank.com/resources/doc/nb/news/0EB08C7CBB6D6C95?p=AWNB</w:t>
      </w:r>
    </w:p>
    <w:p w:rsidR="00F640E6" w:rsidRPr="000E3990" w:rsidRDefault="00F640E6" w:rsidP="00311DA2">
      <w:pPr>
        <w:rPr>
          <w:rFonts w:ascii="Times New Roman" w:hAnsi="Times New Roman" w:cs="Times New Roman"/>
          <w:sz w:val="24"/>
          <w:szCs w:val="24"/>
        </w:rPr>
      </w:pPr>
      <w:r>
        <w:rPr>
          <w:rFonts w:ascii="Times New Roman" w:hAnsi="Times New Roman" w:cs="Times New Roman"/>
          <w:sz w:val="24"/>
          <w:szCs w:val="24"/>
        </w:rPr>
        <w:t xml:space="preserve">Pintarich, Paul. “ACLU, Powell’s to Co-sponsor Banned Books Week Portland Writers Will </w:t>
      </w:r>
      <w:r>
        <w:rPr>
          <w:rFonts w:ascii="Times New Roman" w:hAnsi="Times New Roman" w:cs="Times New Roman"/>
          <w:sz w:val="24"/>
          <w:szCs w:val="24"/>
        </w:rPr>
        <w:tab/>
        <w:t xml:space="preserve">Read for ‘Forbidden’ Books.” </w:t>
      </w:r>
      <w:r w:rsidRPr="00513438">
        <w:rPr>
          <w:rFonts w:ascii="Times New Roman" w:hAnsi="Times New Roman" w:cs="Times New Roman"/>
          <w:i/>
          <w:sz w:val="24"/>
          <w:szCs w:val="24"/>
        </w:rPr>
        <w:t>The Oregonian</w:t>
      </w:r>
      <w:r>
        <w:rPr>
          <w:rFonts w:ascii="Times New Roman" w:hAnsi="Times New Roman" w:cs="Times New Roman"/>
          <w:sz w:val="24"/>
          <w:szCs w:val="24"/>
        </w:rPr>
        <w:t xml:space="preserve">. (Portland, OR). September 19, 1989. </w:t>
      </w:r>
      <w:r>
        <w:rPr>
          <w:rFonts w:ascii="Times New Roman" w:hAnsi="Times New Roman" w:cs="Times New Roman"/>
          <w:sz w:val="24"/>
          <w:szCs w:val="24"/>
        </w:rPr>
        <w:tab/>
        <w:t xml:space="preserve">accessed March 5, 2016. </w:t>
      </w:r>
      <w:r>
        <w:rPr>
          <w:rFonts w:ascii="Times New Roman" w:hAnsi="Times New Roman" w:cs="Times New Roman"/>
          <w:sz w:val="24"/>
          <w:szCs w:val="24"/>
        </w:rPr>
        <w:tab/>
      </w:r>
      <w:hyperlink r:id="rId25" w:history="1">
        <w:r w:rsidRPr="008D5121">
          <w:rPr>
            <w:rStyle w:val="Hyperlink"/>
            <w:rFonts w:ascii="Times New Roman" w:hAnsi="Times New Roman" w:cs="Times New Roman"/>
            <w:sz w:val="24"/>
            <w:szCs w:val="24"/>
          </w:rPr>
          <w:t>http://infoweb.newsbank.com/resources/doc/nb/news/0EB085AE779EE7E3?p=AWNB</w:t>
        </w:r>
      </w:hyperlink>
      <w:r>
        <w:rPr>
          <w:rFonts w:ascii="Times New Roman" w:hAnsi="Times New Roman" w:cs="Times New Roman"/>
          <w:sz w:val="24"/>
          <w:szCs w:val="24"/>
        </w:rPr>
        <w:t>.</w:t>
      </w:r>
    </w:p>
    <w:p w:rsidR="00CD4C11" w:rsidRPr="0080500B" w:rsidRDefault="00CD4C11" w:rsidP="0059304C">
      <w:pPr>
        <w:spacing w:after="0" w:line="240" w:lineRule="auto"/>
        <w:rPr>
          <w:rFonts w:ascii="Times New Roman" w:hAnsi="Times New Roman" w:cs="Times New Roman"/>
          <w:sz w:val="24"/>
          <w:szCs w:val="24"/>
        </w:rPr>
      </w:pPr>
      <w:r w:rsidRPr="0080500B">
        <w:rPr>
          <w:rFonts w:ascii="Times New Roman" w:hAnsi="Times New Roman" w:cs="Times New Roman"/>
          <w:i/>
          <w:sz w:val="24"/>
          <w:szCs w:val="24"/>
        </w:rPr>
        <w:t>Powell’s City of Books</w:t>
      </w:r>
      <w:r w:rsidR="0080500B" w:rsidRPr="0080500B">
        <w:rPr>
          <w:rFonts w:ascii="Times New Roman" w:hAnsi="Times New Roman" w:cs="Times New Roman"/>
          <w:sz w:val="24"/>
          <w:szCs w:val="24"/>
        </w:rPr>
        <w:t xml:space="preserve">. accessed </w:t>
      </w:r>
      <w:r w:rsidRPr="0080500B">
        <w:rPr>
          <w:rFonts w:ascii="Times New Roman" w:hAnsi="Times New Roman" w:cs="Times New Roman"/>
          <w:sz w:val="24"/>
          <w:szCs w:val="24"/>
        </w:rPr>
        <w:t>30 January</w:t>
      </w:r>
      <w:r w:rsidR="0080500B" w:rsidRPr="0080500B">
        <w:rPr>
          <w:rFonts w:ascii="Times New Roman" w:hAnsi="Times New Roman" w:cs="Times New Roman"/>
          <w:sz w:val="24"/>
          <w:szCs w:val="24"/>
        </w:rPr>
        <w:t xml:space="preserve">, 2016. </w:t>
      </w:r>
      <w:hyperlink r:id="rId26" w:history="1">
        <w:r w:rsidR="0059304C" w:rsidRPr="0080500B">
          <w:rPr>
            <w:rStyle w:val="Hyperlink"/>
            <w:rFonts w:ascii="Times New Roman" w:hAnsi="Times New Roman" w:cs="Times New Roman"/>
            <w:color w:val="auto"/>
            <w:sz w:val="24"/>
            <w:szCs w:val="24"/>
          </w:rPr>
          <w:t>http://www.powells.com/info/about-us</w:t>
        </w:r>
      </w:hyperlink>
      <w:r w:rsidR="0080500B" w:rsidRPr="0080500B">
        <w:rPr>
          <w:rFonts w:ascii="Times New Roman" w:hAnsi="Times New Roman" w:cs="Times New Roman"/>
          <w:sz w:val="24"/>
          <w:szCs w:val="24"/>
        </w:rPr>
        <w:t>.</w:t>
      </w:r>
    </w:p>
    <w:p w:rsidR="0059304C" w:rsidRPr="0080500B" w:rsidRDefault="0059304C" w:rsidP="0059304C">
      <w:pPr>
        <w:spacing w:after="0" w:line="240" w:lineRule="auto"/>
        <w:rPr>
          <w:rFonts w:ascii="Times New Roman" w:hAnsi="Times New Roman" w:cs="Times New Roman"/>
          <w:sz w:val="24"/>
          <w:szCs w:val="24"/>
        </w:rPr>
      </w:pPr>
    </w:p>
    <w:p w:rsidR="00311DA2" w:rsidRPr="0080500B" w:rsidRDefault="00CD4C11" w:rsidP="00311DA2">
      <w:pPr>
        <w:spacing w:after="0" w:line="240" w:lineRule="auto"/>
        <w:rPr>
          <w:rFonts w:ascii="Times New Roman" w:hAnsi="Times New Roman" w:cs="Times New Roman"/>
          <w:sz w:val="24"/>
          <w:szCs w:val="24"/>
        </w:rPr>
      </w:pPr>
      <w:r w:rsidRPr="0080500B">
        <w:rPr>
          <w:rFonts w:ascii="Times New Roman" w:hAnsi="Times New Roman" w:cs="Times New Roman"/>
          <w:sz w:val="24"/>
          <w:szCs w:val="24"/>
        </w:rPr>
        <w:t xml:space="preserve">“Powell’s City of Books.” </w:t>
      </w:r>
      <w:r w:rsidRPr="0080500B">
        <w:rPr>
          <w:rFonts w:ascii="Times New Roman" w:hAnsi="Times New Roman" w:cs="Times New Roman"/>
          <w:i/>
          <w:sz w:val="24"/>
          <w:szCs w:val="24"/>
        </w:rPr>
        <w:t>Travel Portland</w:t>
      </w:r>
      <w:r w:rsidR="0080500B" w:rsidRPr="0080500B">
        <w:rPr>
          <w:rFonts w:ascii="Times New Roman" w:hAnsi="Times New Roman" w:cs="Times New Roman"/>
          <w:sz w:val="24"/>
          <w:szCs w:val="24"/>
        </w:rPr>
        <w:t xml:space="preserve">. accessed January 30, </w:t>
      </w:r>
      <w:r w:rsidRPr="0080500B">
        <w:rPr>
          <w:rFonts w:ascii="Times New Roman" w:hAnsi="Times New Roman" w:cs="Times New Roman"/>
          <w:sz w:val="24"/>
          <w:szCs w:val="24"/>
        </w:rPr>
        <w:t xml:space="preserve">2016 </w:t>
      </w:r>
      <w:r w:rsidRPr="0080500B">
        <w:rPr>
          <w:rFonts w:ascii="Times New Roman" w:hAnsi="Times New Roman" w:cs="Times New Roman"/>
          <w:sz w:val="24"/>
          <w:szCs w:val="24"/>
        </w:rPr>
        <w:tab/>
        <w:t>&lt;</w:t>
      </w:r>
      <w:hyperlink r:id="rId27" w:history="1">
        <w:r w:rsidRPr="0080500B">
          <w:rPr>
            <w:rStyle w:val="Hyperlink"/>
            <w:rFonts w:ascii="Times New Roman" w:hAnsi="Times New Roman" w:cs="Times New Roman"/>
            <w:color w:val="auto"/>
            <w:sz w:val="24"/>
            <w:szCs w:val="24"/>
          </w:rPr>
          <w:t>http://www.travelportland.com/article/powells-city-of-books/</w:t>
        </w:r>
      </w:hyperlink>
      <w:r w:rsidRPr="0080500B">
        <w:rPr>
          <w:rFonts w:ascii="Times New Roman" w:hAnsi="Times New Roman" w:cs="Times New Roman"/>
          <w:sz w:val="24"/>
          <w:szCs w:val="24"/>
        </w:rPr>
        <w:t>&gt;</w:t>
      </w:r>
    </w:p>
    <w:p w:rsidR="00311DA2" w:rsidRPr="0080500B" w:rsidRDefault="00311DA2" w:rsidP="00311DA2">
      <w:pPr>
        <w:spacing w:after="0" w:line="240" w:lineRule="auto"/>
        <w:rPr>
          <w:rFonts w:ascii="Times New Roman" w:hAnsi="Times New Roman" w:cs="Times New Roman"/>
          <w:sz w:val="24"/>
          <w:szCs w:val="24"/>
        </w:rPr>
      </w:pPr>
    </w:p>
    <w:p w:rsidR="0059304C" w:rsidRPr="000E3990" w:rsidRDefault="00311DA2" w:rsidP="00311DA2">
      <w:pPr>
        <w:rPr>
          <w:rFonts w:ascii="Times New Roman" w:hAnsi="Times New Roman" w:cs="Times New Roman"/>
          <w:sz w:val="24"/>
          <w:szCs w:val="24"/>
        </w:rPr>
      </w:pPr>
      <w:r>
        <w:rPr>
          <w:rFonts w:ascii="Times New Roman" w:hAnsi="Times New Roman" w:cs="Times New Roman"/>
          <w:sz w:val="24"/>
          <w:szCs w:val="24"/>
        </w:rPr>
        <w:t xml:space="preserve">Skidmore, Sarah, “A Voluminous Store with a Tale to Tell,” </w:t>
      </w:r>
      <w:r w:rsidRPr="00034BC2">
        <w:rPr>
          <w:rFonts w:ascii="Times New Roman" w:hAnsi="Times New Roman" w:cs="Times New Roman"/>
          <w:i/>
          <w:sz w:val="24"/>
          <w:szCs w:val="24"/>
        </w:rPr>
        <w:t>Los Angeles Times</w:t>
      </w:r>
      <w:r>
        <w:rPr>
          <w:rFonts w:ascii="Times New Roman" w:hAnsi="Times New Roman" w:cs="Times New Roman"/>
          <w:sz w:val="24"/>
          <w:szCs w:val="24"/>
        </w:rPr>
        <w:t xml:space="preserve">, (Los Angeles, </w:t>
      </w:r>
      <w:r>
        <w:rPr>
          <w:rFonts w:ascii="Times New Roman" w:hAnsi="Times New Roman" w:cs="Times New Roman"/>
          <w:sz w:val="24"/>
          <w:szCs w:val="24"/>
        </w:rPr>
        <w:tab/>
        <w:t xml:space="preserve">CA), June 6, 2006. </w:t>
      </w:r>
      <w:r w:rsidRPr="00311DA2">
        <w:rPr>
          <w:rFonts w:ascii="Times New Roman" w:hAnsi="Times New Roman" w:cs="Times New Roman"/>
          <w:sz w:val="24"/>
          <w:szCs w:val="24"/>
        </w:rPr>
        <w:t>http://articles.latimes.com/2006/jun/06/business/fi-powell6</w:t>
      </w:r>
    </w:p>
    <w:p w:rsidR="0059304C" w:rsidRDefault="00CD4C11" w:rsidP="0059304C">
      <w:pPr>
        <w:spacing w:after="0" w:line="240" w:lineRule="auto"/>
        <w:rPr>
          <w:rFonts w:ascii="Times New Roman" w:hAnsi="Times New Roman" w:cs="Times New Roman"/>
          <w:sz w:val="24"/>
          <w:szCs w:val="24"/>
        </w:rPr>
      </w:pPr>
      <w:r w:rsidRPr="000E3990">
        <w:rPr>
          <w:rFonts w:ascii="Times New Roman" w:hAnsi="Times New Roman" w:cs="Times New Roman"/>
          <w:sz w:val="24"/>
          <w:szCs w:val="24"/>
        </w:rPr>
        <w:t>Smokler, Kevin. “Indie Bookstores Face Uphill Battle.”</w:t>
      </w:r>
      <w:r w:rsidRPr="000E3990">
        <w:rPr>
          <w:rFonts w:ascii="Times New Roman" w:hAnsi="Times New Roman" w:cs="Times New Roman"/>
          <w:i/>
          <w:sz w:val="24"/>
          <w:szCs w:val="24"/>
        </w:rPr>
        <w:t xml:space="preserve"> Poets &amp; Writers</w:t>
      </w:r>
      <w:r w:rsidRPr="000E3990">
        <w:rPr>
          <w:rFonts w:ascii="Times New Roman" w:hAnsi="Times New Roman" w:cs="Times New Roman"/>
          <w:sz w:val="24"/>
          <w:szCs w:val="24"/>
        </w:rPr>
        <w:t xml:space="preserve">. Poets &amp; Writers. 1 </w:t>
      </w:r>
      <w:r>
        <w:rPr>
          <w:rFonts w:ascii="Times New Roman" w:hAnsi="Times New Roman" w:cs="Times New Roman"/>
          <w:sz w:val="24"/>
          <w:szCs w:val="24"/>
        </w:rPr>
        <w:tab/>
      </w:r>
      <w:r w:rsidRPr="000E3990">
        <w:rPr>
          <w:rFonts w:ascii="Times New Roman" w:hAnsi="Times New Roman" w:cs="Times New Roman"/>
          <w:sz w:val="24"/>
          <w:szCs w:val="24"/>
        </w:rPr>
        <w:t xml:space="preserve">Nov 2016. Web 14 Feb 2016. </w:t>
      </w:r>
    </w:p>
    <w:p w:rsidR="00CD4C11" w:rsidRDefault="00CD4C11" w:rsidP="0059304C">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28" w:history="1">
        <w:r w:rsidR="0059304C" w:rsidRPr="008D5121">
          <w:rPr>
            <w:rStyle w:val="Hyperlink"/>
            <w:rFonts w:ascii="Times New Roman" w:hAnsi="Times New Roman" w:cs="Times New Roman"/>
            <w:sz w:val="24"/>
            <w:szCs w:val="24"/>
          </w:rPr>
          <w:t>http://www.pw.org/content/indie_bookstores_face_uphill_battle</w:t>
        </w:r>
      </w:hyperlink>
    </w:p>
    <w:p w:rsidR="0059304C" w:rsidRDefault="00311DA2" w:rsidP="00311DA2">
      <w:pPr>
        <w:rPr>
          <w:rFonts w:ascii="Times New Roman" w:hAnsi="Times New Roman" w:cs="Times New Roman"/>
          <w:sz w:val="24"/>
          <w:szCs w:val="24"/>
        </w:rPr>
      </w:pPr>
      <w:r>
        <w:rPr>
          <w:rFonts w:ascii="Times New Roman" w:hAnsi="Times New Roman" w:cs="Times New Roman"/>
          <w:sz w:val="24"/>
          <w:szCs w:val="24"/>
        </w:rPr>
        <w:lastRenderedPageBreak/>
        <w:t xml:space="preserve">“The Story of Oregon’s 1992 Measure 9.” </w:t>
      </w:r>
      <w:r w:rsidRPr="00311DA2">
        <w:rPr>
          <w:rFonts w:ascii="Times New Roman" w:hAnsi="Times New Roman" w:cs="Times New Roman"/>
          <w:i/>
          <w:sz w:val="24"/>
          <w:szCs w:val="24"/>
        </w:rPr>
        <w:t>Gay and Lesbian Archives of the Pacific Northwest.</w:t>
      </w:r>
      <w:r>
        <w:rPr>
          <w:rFonts w:ascii="Times New Roman" w:hAnsi="Times New Roman" w:cs="Times New Roman"/>
          <w:sz w:val="24"/>
          <w:szCs w:val="24"/>
        </w:rPr>
        <w:t xml:space="preserve"> </w:t>
      </w:r>
      <w:r>
        <w:rPr>
          <w:rFonts w:ascii="Times New Roman" w:hAnsi="Times New Roman" w:cs="Times New Roman"/>
          <w:sz w:val="24"/>
          <w:szCs w:val="24"/>
        </w:rPr>
        <w:tab/>
        <w:t xml:space="preserve">November 12. accessed March 6, 2016. </w:t>
      </w:r>
      <w:r>
        <w:rPr>
          <w:rFonts w:ascii="Times New Roman" w:hAnsi="Times New Roman" w:cs="Times New Roman"/>
          <w:sz w:val="24"/>
          <w:szCs w:val="24"/>
        </w:rPr>
        <w:tab/>
      </w:r>
      <w:hyperlink r:id="rId29" w:history="1">
        <w:r w:rsidR="007401A5" w:rsidRPr="008D5121">
          <w:rPr>
            <w:rStyle w:val="Hyperlink"/>
            <w:rFonts w:ascii="Times New Roman" w:hAnsi="Times New Roman" w:cs="Times New Roman"/>
            <w:sz w:val="24"/>
            <w:szCs w:val="24"/>
          </w:rPr>
          <w:t>http://www.glapn.org/6010Measure9Background.html</w:t>
        </w:r>
      </w:hyperlink>
    </w:p>
    <w:p w:rsidR="007401A5" w:rsidRPr="007401A5" w:rsidRDefault="007401A5" w:rsidP="00311DA2">
      <w:pPr>
        <w:rPr>
          <w:rFonts w:ascii="Times New Roman" w:hAnsi="Times New Roman" w:cs="Times New Roman"/>
          <w:sz w:val="24"/>
          <w:szCs w:val="24"/>
        </w:rPr>
      </w:pPr>
      <w:r>
        <w:rPr>
          <w:rFonts w:ascii="Times New Roman" w:hAnsi="Times New Roman" w:cs="Times New Roman"/>
          <w:sz w:val="24"/>
          <w:szCs w:val="24"/>
        </w:rPr>
        <w:t xml:space="preserve">Timberg, Scott. “Powell’s Turns the Page.” Los Angeles Times. </w:t>
      </w:r>
      <w:r w:rsidRPr="0053020C">
        <w:rPr>
          <w:rFonts w:ascii="Times New Roman" w:hAnsi="Times New Roman" w:cs="Times New Roman"/>
          <w:sz w:val="24"/>
          <w:szCs w:val="24"/>
        </w:rPr>
        <w:t xml:space="preserve">(Los Angeles, CA). </w:t>
      </w:r>
      <w:r w:rsidRPr="007401A5">
        <w:rPr>
          <w:rFonts w:ascii="Times New Roman" w:hAnsi="Times New Roman" w:cs="Times New Roman"/>
          <w:sz w:val="24"/>
          <w:szCs w:val="24"/>
        </w:rPr>
        <w:t xml:space="preserve">December </w:t>
      </w:r>
      <w:r>
        <w:rPr>
          <w:rFonts w:ascii="Times New Roman" w:hAnsi="Times New Roman" w:cs="Times New Roman"/>
          <w:sz w:val="24"/>
          <w:szCs w:val="24"/>
        </w:rPr>
        <w:tab/>
      </w:r>
      <w:r w:rsidRPr="007401A5">
        <w:rPr>
          <w:rFonts w:ascii="Times New Roman" w:hAnsi="Times New Roman" w:cs="Times New Roman"/>
          <w:sz w:val="24"/>
          <w:szCs w:val="24"/>
        </w:rPr>
        <w:t xml:space="preserve">3, 2007. </w:t>
      </w:r>
      <w:r>
        <w:rPr>
          <w:rFonts w:ascii="Times New Roman" w:hAnsi="Times New Roman" w:cs="Times New Roman"/>
          <w:sz w:val="24"/>
          <w:szCs w:val="24"/>
        </w:rPr>
        <w:t xml:space="preserve">accessed March 6, 2016. </w:t>
      </w:r>
      <w:r>
        <w:rPr>
          <w:rFonts w:ascii="Times New Roman" w:hAnsi="Times New Roman" w:cs="Times New Roman"/>
          <w:sz w:val="24"/>
          <w:szCs w:val="24"/>
        </w:rPr>
        <w:tab/>
      </w:r>
      <w:r w:rsidRPr="007401A5">
        <w:rPr>
          <w:rFonts w:ascii="Times New Roman" w:hAnsi="Times New Roman" w:cs="Times New Roman"/>
          <w:sz w:val="24"/>
          <w:szCs w:val="24"/>
        </w:rPr>
        <w:t>http://articles.latimes.com/2007/dec/03/entertainment/et-powell3</w:t>
      </w:r>
      <w:r>
        <w:rPr>
          <w:rFonts w:ascii="Times New Roman" w:hAnsi="Times New Roman" w:cs="Times New Roman"/>
          <w:sz w:val="24"/>
          <w:szCs w:val="24"/>
        </w:rPr>
        <w:t>.</w:t>
      </w:r>
    </w:p>
    <w:p w:rsidR="00CD4C11" w:rsidRDefault="00CD4C11" w:rsidP="0059304C">
      <w:pPr>
        <w:spacing w:after="0" w:line="240" w:lineRule="auto"/>
        <w:rPr>
          <w:rFonts w:ascii="Times New Roman" w:hAnsi="Times New Roman" w:cs="Times New Roman"/>
          <w:sz w:val="24"/>
          <w:szCs w:val="24"/>
        </w:rPr>
      </w:pPr>
      <w:r w:rsidRPr="000E3990">
        <w:rPr>
          <w:rFonts w:ascii="Times New Roman" w:hAnsi="Times New Roman" w:cs="Times New Roman"/>
          <w:sz w:val="24"/>
          <w:szCs w:val="24"/>
        </w:rPr>
        <w:t xml:space="preserve">“Top Reasons to Buy Local, Eat Local, Go Local.” American Independent Business Alliance. </w:t>
      </w:r>
      <w:r w:rsidRPr="000E3990">
        <w:rPr>
          <w:rFonts w:ascii="Times New Roman" w:hAnsi="Times New Roman" w:cs="Times New Roman"/>
          <w:sz w:val="24"/>
          <w:szCs w:val="24"/>
        </w:rPr>
        <w:tab/>
        <w:t>American Independent Bus</w:t>
      </w:r>
      <w:r w:rsidR="003C002A">
        <w:rPr>
          <w:rFonts w:ascii="Times New Roman" w:hAnsi="Times New Roman" w:cs="Times New Roman"/>
          <w:sz w:val="24"/>
          <w:szCs w:val="24"/>
        </w:rPr>
        <w:t>iness Alliance. accessed January 30, 2016</w:t>
      </w:r>
      <w:r w:rsidRPr="000E3990">
        <w:rPr>
          <w:rFonts w:ascii="Times New Roman" w:hAnsi="Times New Roman" w:cs="Times New Roman"/>
          <w:sz w:val="24"/>
          <w:szCs w:val="24"/>
        </w:rPr>
        <w:t xml:space="preserve">. </w:t>
      </w:r>
      <w:r w:rsidRPr="000E3990">
        <w:rPr>
          <w:rFonts w:ascii="Times New Roman" w:hAnsi="Times New Roman" w:cs="Times New Roman"/>
          <w:sz w:val="24"/>
          <w:szCs w:val="24"/>
        </w:rPr>
        <w:tab/>
        <w:t>&lt;</w:t>
      </w:r>
      <w:hyperlink r:id="rId30" w:history="1">
        <w:r w:rsidRPr="000E3990">
          <w:rPr>
            <w:rStyle w:val="Hyperlink"/>
            <w:rFonts w:ascii="Times New Roman" w:hAnsi="Times New Roman" w:cs="Times New Roman"/>
            <w:sz w:val="24"/>
            <w:szCs w:val="24"/>
          </w:rPr>
          <w:t>http://www.amiba.net/resources/localhero/</w:t>
        </w:r>
      </w:hyperlink>
      <w:r w:rsidRPr="000E3990">
        <w:rPr>
          <w:rFonts w:ascii="Times New Roman" w:hAnsi="Times New Roman" w:cs="Times New Roman"/>
          <w:sz w:val="24"/>
          <w:szCs w:val="24"/>
        </w:rPr>
        <w:t>&gt;</w:t>
      </w:r>
    </w:p>
    <w:p w:rsidR="0059304C" w:rsidRPr="000E3990" w:rsidRDefault="0059304C" w:rsidP="0059304C">
      <w:pPr>
        <w:spacing w:after="0" w:line="240" w:lineRule="auto"/>
        <w:rPr>
          <w:rFonts w:ascii="Times New Roman" w:hAnsi="Times New Roman" w:cs="Times New Roman"/>
          <w:sz w:val="24"/>
          <w:szCs w:val="24"/>
        </w:rPr>
      </w:pPr>
    </w:p>
    <w:p w:rsidR="00CD4C11" w:rsidRDefault="00CD4C11" w:rsidP="0059304C">
      <w:pPr>
        <w:spacing w:after="0" w:line="240" w:lineRule="auto"/>
        <w:rPr>
          <w:rFonts w:ascii="Times New Roman" w:hAnsi="Times New Roman" w:cs="Times New Roman"/>
          <w:sz w:val="24"/>
          <w:szCs w:val="24"/>
        </w:rPr>
      </w:pPr>
      <w:r w:rsidRPr="000E3990">
        <w:rPr>
          <w:rFonts w:ascii="Times New Roman" w:hAnsi="Times New Roman" w:cs="Times New Roman"/>
          <w:sz w:val="24"/>
          <w:szCs w:val="24"/>
        </w:rPr>
        <w:t xml:space="preserve">Rothenberg, Randall. “The Media Business; Outside Publishing Centers, A Giant Bookstore </w:t>
      </w:r>
      <w:r>
        <w:rPr>
          <w:rFonts w:ascii="Times New Roman" w:hAnsi="Times New Roman" w:cs="Times New Roman"/>
          <w:sz w:val="24"/>
          <w:szCs w:val="24"/>
        </w:rPr>
        <w:tab/>
      </w:r>
      <w:r w:rsidRPr="000E3990">
        <w:rPr>
          <w:rFonts w:ascii="Times New Roman" w:hAnsi="Times New Roman" w:cs="Times New Roman"/>
          <w:sz w:val="24"/>
          <w:szCs w:val="24"/>
        </w:rPr>
        <w:t xml:space="preserve">Prospers.” </w:t>
      </w:r>
      <w:r w:rsidRPr="000E3990">
        <w:rPr>
          <w:rFonts w:ascii="Times New Roman" w:hAnsi="Times New Roman" w:cs="Times New Roman"/>
          <w:i/>
          <w:sz w:val="24"/>
          <w:szCs w:val="24"/>
        </w:rPr>
        <w:t>The New York Times</w:t>
      </w:r>
      <w:r w:rsidRPr="000E3990">
        <w:rPr>
          <w:rFonts w:ascii="Times New Roman" w:hAnsi="Times New Roman" w:cs="Times New Roman"/>
          <w:sz w:val="24"/>
          <w:szCs w:val="24"/>
        </w:rPr>
        <w:t xml:space="preserve">. The New York Times Company. 12 August 1991. Web. </w:t>
      </w:r>
      <w:r>
        <w:rPr>
          <w:rFonts w:ascii="Times New Roman" w:hAnsi="Times New Roman" w:cs="Times New Roman"/>
          <w:sz w:val="24"/>
          <w:szCs w:val="24"/>
        </w:rPr>
        <w:tab/>
      </w:r>
      <w:r w:rsidRPr="000E3990">
        <w:rPr>
          <w:rFonts w:ascii="Times New Roman" w:hAnsi="Times New Roman" w:cs="Times New Roman"/>
          <w:sz w:val="24"/>
          <w:szCs w:val="24"/>
        </w:rPr>
        <w:t>30 January 2016 &lt;</w:t>
      </w:r>
      <w:hyperlink r:id="rId31" w:history="1">
        <w:r w:rsidRPr="00470437">
          <w:rPr>
            <w:rStyle w:val="Hyperlink"/>
            <w:rFonts w:ascii="Times New Roman" w:hAnsi="Times New Roman" w:cs="Times New Roman"/>
            <w:sz w:val="24"/>
            <w:szCs w:val="24"/>
          </w:rPr>
          <w:t>http://www.nytimes.com/1991/08/12/business/the-media-business-</w:t>
        </w:r>
        <w:r w:rsidRPr="00470437">
          <w:rPr>
            <w:rStyle w:val="Hyperlink"/>
            <w:rFonts w:ascii="Times New Roman" w:hAnsi="Times New Roman" w:cs="Times New Roman"/>
            <w:sz w:val="24"/>
            <w:szCs w:val="24"/>
          </w:rPr>
          <w:tab/>
          <w:t>outside-publishing-centers-a-giant-bookstore-prospers.html</w:t>
        </w:r>
      </w:hyperlink>
      <w:r w:rsidRPr="000E3990">
        <w:rPr>
          <w:rFonts w:ascii="Times New Roman" w:hAnsi="Times New Roman" w:cs="Times New Roman"/>
          <w:sz w:val="24"/>
          <w:szCs w:val="24"/>
        </w:rPr>
        <w:t>&gt;</w:t>
      </w:r>
    </w:p>
    <w:p w:rsidR="0059304C" w:rsidRDefault="0059304C" w:rsidP="0059304C">
      <w:pPr>
        <w:spacing w:after="0" w:line="240" w:lineRule="auto"/>
        <w:rPr>
          <w:rFonts w:ascii="Times New Roman" w:hAnsi="Times New Roman" w:cs="Times New Roman"/>
          <w:sz w:val="24"/>
          <w:szCs w:val="24"/>
        </w:rPr>
      </w:pPr>
    </w:p>
    <w:p w:rsidR="00F640E6" w:rsidRDefault="00F640E6" w:rsidP="00F640E6">
      <w:pPr>
        <w:rPr>
          <w:rFonts w:ascii="Times New Roman" w:hAnsi="Times New Roman" w:cs="Times New Roman"/>
          <w:sz w:val="24"/>
          <w:szCs w:val="24"/>
        </w:rPr>
      </w:pPr>
      <w:r>
        <w:rPr>
          <w:rFonts w:ascii="Times New Roman" w:hAnsi="Times New Roman" w:cs="Times New Roman"/>
          <w:sz w:val="24"/>
          <w:szCs w:val="24"/>
        </w:rPr>
        <w:t xml:space="preserve">Russ, Kristen. “No Decisions About Us Without Us: A History of a Bookstore Union.” </w:t>
      </w:r>
      <w:r w:rsidRPr="00B87968">
        <w:rPr>
          <w:rFonts w:ascii="Times New Roman" w:hAnsi="Times New Roman" w:cs="Times New Roman"/>
          <w:i/>
          <w:sz w:val="24"/>
          <w:szCs w:val="24"/>
        </w:rPr>
        <w:t xml:space="preserve">ILWU </w:t>
      </w:r>
      <w:r>
        <w:rPr>
          <w:rFonts w:ascii="Times New Roman" w:hAnsi="Times New Roman" w:cs="Times New Roman"/>
          <w:i/>
          <w:sz w:val="24"/>
          <w:szCs w:val="24"/>
        </w:rPr>
        <w:tab/>
      </w:r>
      <w:r w:rsidRPr="00B87968">
        <w:rPr>
          <w:rFonts w:ascii="Times New Roman" w:hAnsi="Times New Roman" w:cs="Times New Roman"/>
          <w:i/>
          <w:sz w:val="24"/>
          <w:szCs w:val="24"/>
        </w:rPr>
        <w:t>Local 5</w:t>
      </w:r>
      <w:r w:rsidR="003C002A">
        <w:rPr>
          <w:rFonts w:ascii="Times New Roman" w:hAnsi="Times New Roman" w:cs="Times New Roman"/>
          <w:sz w:val="24"/>
          <w:szCs w:val="24"/>
        </w:rPr>
        <w:t>,</w:t>
      </w:r>
      <w:r>
        <w:rPr>
          <w:rFonts w:ascii="Times New Roman" w:hAnsi="Times New Roman" w:cs="Times New Roman"/>
          <w:sz w:val="24"/>
          <w:szCs w:val="24"/>
        </w:rPr>
        <w:t xml:space="preserve"> accessed March 6, 2016. </w:t>
      </w:r>
      <w:hyperlink r:id="rId32" w:history="1">
        <w:r w:rsidR="007401A5" w:rsidRPr="008D5121">
          <w:rPr>
            <w:rStyle w:val="Hyperlink"/>
            <w:rFonts w:ascii="Times New Roman" w:hAnsi="Times New Roman" w:cs="Times New Roman"/>
            <w:sz w:val="24"/>
            <w:szCs w:val="24"/>
          </w:rPr>
          <w:t>http://ilwulocal5.com/?page_id=46</w:t>
        </w:r>
      </w:hyperlink>
      <w:r>
        <w:rPr>
          <w:rFonts w:ascii="Times New Roman" w:hAnsi="Times New Roman" w:cs="Times New Roman"/>
          <w:sz w:val="24"/>
          <w:szCs w:val="24"/>
        </w:rPr>
        <w:t>.</w:t>
      </w:r>
    </w:p>
    <w:p w:rsidR="007401A5" w:rsidRPr="000E3990" w:rsidRDefault="007401A5" w:rsidP="00F640E6">
      <w:pPr>
        <w:rPr>
          <w:rFonts w:ascii="Times New Roman" w:hAnsi="Times New Roman" w:cs="Times New Roman"/>
          <w:sz w:val="24"/>
          <w:szCs w:val="24"/>
        </w:rPr>
      </w:pPr>
      <w:r>
        <w:rPr>
          <w:rFonts w:ascii="Times New Roman" w:hAnsi="Times New Roman" w:cs="Times New Roman"/>
          <w:sz w:val="24"/>
          <w:szCs w:val="24"/>
        </w:rPr>
        <w:t>RWIT tutoring session with Guillermo Amaro Chacon: March 2, 2016.</w:t>
      </w:r>
    </w:p>
    <w:p w:rsidR="00CD4C11" w:rsidRDefault="00CD4C11" w:rsidP="005930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“What’s an Independent?” </w:t>
      </w:r>
      <w:r w:rsidRPr="0096262F">
        <w:rPr>
          <w:rFonts w:ascii="Times New Roman" w:hAnsi="Times New Roman" w:cs="Times New Roman"/>
          <w:i/>
          <w:sz w:val="24"/>
          <w:szCs w:val="24"/>
        </w:rPr>
        <w:t>The 3/50 Project</w:t>
      </w:r>
      <w:r>
        <w:rPr>
          <w:rFonts w:ascii="Times New Roman" w:hAnsi="Times New Roman" w:cs="Times New Roman"/>
          <w:sz w:val="24"/>
          <w:szCs w:val="24"/>
        </w:rPr>
        <w:t>.</w:t>
      </w:r>
      <w:r w:rsidR="003C002A">
        <w:rPr>
          <w:rFonts w:ascii="Times New Roman" w:hAnsi="Times New Roman" w:cs="Times New Roman"/>
          <w:sz w:val="24"/>
          <w:szCs w:val="24"/>
        </w:rPr>
        <w:t xml:space="preserve"> The 3/50 Project LLC. accessed </w:t>
      </w:r>
      <w:r>
        <w:rPr>
          <w:rFonts w:ascii="Times New Roman" w:hAnsi="Times New Roman" w:cs="Times New Roman"/>
          <w:sz w:val="24"/>
          <w:szCs w:val="24"/>
        </w:rPr>
        <w:t>Feb</w:t>
      </w:r>
      <w:r w:rsidR="003C002A">
        <w:rPr>
          <w:rFonts w:ascii="Times New Roman" w:hAnsi="Times New Roman" w:cs="Times New Roman"/>
          <w:sz w:val="24"/>
          <w:szCs w:val="24"/>
        </w:rPr>
        <w:t>ruary 14,</w:t>
      </w:r>
      <w:r>
        <w:rPr>
          <w:rFonts w:ascii="Times New Roman" w:hAnsi="Times New Roman" w:cs="Times New Roman"/>
          <w:sz w:val="24"/>
          <w:szCs w:val="24"/>
        </w:rPr>
        <w:t xml:space="preserve"> 2016.</w:t>
      </w:r>
      <w:r w:rsidR="003C002A">
        <w:rPr>
          <w:rFonts w:ascii="Times New Roman" w:hAnsi="Times New Roman" w:cs="Times New Roman"/>
          <w:sz w:val="24"/>
          <w:szCs w:val="24"/>
        </w:rPr>
        <w:t xml:space="preserve"> </w:t>
      </w:r>
      <w:r w:rsidR="003C002A">
        <w:rPr>
          <w:rFonts w:ascii="Times New Roman" w:hAnsi="Times New Roman" w:cs="Times New Roman"/>
          <w:sz w:val="24"/>
          <w:szCs w:val="24"/>
        </w:rPr>
        <w:tab/>
      </w:r>
      <w:r w:rsidR="003C002A" w:rsidRPr="003C002A">
        <w:rPr>
          <w:rFonts w:ascii="Times New Roman" w:hAnsi="Times New Roman" w:cs="Times New Roman"/>
          <w:sz w:val="24"/>
          <w:szCs w:val="24"/>
        </w:rPr>
        <w:t>http://www.the350project.net/independent.html</w:t>
      </w:r>
      <w:r w:rsidR="003C002A">
        <w:rPr>
          <w:rFonts w:ascii="Times New Roman" w:hAnsi="Times New Roman" w:cs="Times New Roman"/>
          <w:sz w:val="24"/>
          <w:szCs w:val="24"/>
        </w:rPr>
        <w:t>.</w:t>
      </w:r>
    </w:p>
    <w:p w:rsidR="00207831" w:rsidRDefault="00207831">
      <w:pPr>
        <w:rPr>
          <w:rFonts w:ascii="Times New Roman" w:hAnsi="Times New Roman" w:cs="Times New Roman"/>
          <w:sz w:val="24"/>
          <w:szCs w:val="24"/>
        </w:rPr>
      </w:pPr>
      <w:r>
        <w:rPr>
          <w:rFonts w:ascii="Times New Roman" w:hAnsi="Times New Roman" w:cs="Times New Roman"/>
          <w:sz w:val="24"/>
          <w:szCs w:val="24"/>
        </w:rPr>
        <w:br w:type="page"/>
      </w:r>
    </w:p>
    <w:p w:rsidR="0059304C" w:rsidRPr="00207831" w:rsidRDefault="00207831" w:rsidP="0059304C">
      <w:pPr>
        <w:rPr>
          <w:rFonts w:ascii="Times New Roman" w:hAnsi="Times New Roman" w:cs="Times New Roman"/>
          <w:b/>
          <w:sz w:val="24"/>
          <w:szCs w:val="24"/>
        </w:rPr>
      </w:pPr>
      <w:r w:rsidRPr="00207831">
        <w:rPr>
          <w:rFonts w:ascii="Times New Roman" w:hAnsi="Times New Roman" w:cs="Times New Roman"/>
          <w:b/>
          <w:sz w:val="24"/>
          <w:szCs w:val="24"/>
        </w:rPr>
        <w:lastRenderedPageBreak/>
        <w:t>Post-Mortem</w:t>
      </w:r>
    </w:p>
    <w:p w:rsidR="0059304C" w:rsidRDefault="00A42C7A" w:rsidP="001F6001">
      <w:pPr>
        <w:spacing w:line="480" w:lineRule="auto"/>
        <w:rPr>
          <w:rFonts w:ascii="Times New Roman" w:hAnsi="Times New Roman" w:cs="Times New Roman"/>
          <w:sz w:val="24"/>
          <w:szCs w:val="24"/>
        </w:rPr>
      </w:pPr>
      <w:r>
        <w:rPr>
          <w:rFonts w:ascii="Times New Roman" w:hAnsi="Times New Roman" w:cs="Times New Roman"/>
          <w:sz w:val="24"/>
          <w:szCs w:val="24"/>
        </w:rPr>
        <w:tab/>
        <w:t>For me, this was a very challenging project in many ways because so much of it involved using new skills. For example, I have not used the IMRAD structure for non-scientific papers before, and throughout middle school and high school I only</w:t>
      </w:r>
      <w:r w:rsidR="00346B7D">
        <w:rPr>
          <w:rFonts w:ascii="Times New Roman" w:hAnsi="Times New Roman" w:cs="Times New Roman"/>
          <w:sz w:val="24"/>
          <w:szCs w:val="24"/>
        </w:rPr>
        <w:t xml:space="preserve"> used MLA format for citations. </w:t>
      </w:r>
      <w:r>
        <w:rPr>
          <w:rFonts w:ascii="Times New Roman" w:hAnsi="Times New Roman" w:cs="Times New Roman"/>
          <w:sz w:val="24"/>
          <w:szCs w:val="24"/>
        </w:rPr>
        <w:t xml:space="preserve">Thus, I think that I learned a lot through the process of adapting the IMRAD structure in a different way. I also think that it was helpful to learn about different citation methods, and the situations in which it would be best to use them. Additionally, I appreciated learning new research skills in class, such as how to get the most out of the Dartmouth Library’s website and how to access various online databases. </w:t>
      </w:r>
      <w:r w:rsidR="00346B7D">
        <w:rPr>
          <w:rFonts w:ascii="Times New Roman" w:hAnsi="Times New Roman" w:cs="Times New Roman"/>
          <w:sz w:val="24"/>
          <w:szCs w:val="24"/>
        </w:rPr>
        <w:t>T</w:t>
      </w:r>
      <w:r w:rsidR="00BA5D79">
        <w:rPr>
          <w:rFonts w:ascii="Times New Roman" w:hAnsi="Times New Roman" w:cs="Times New Roman"/>
          <w:sz w:val="24"/>
          <w:szCs w:val="24"/>
        </w:rPr>
        <w:t>his helped me to find both a higher quantity and quality of sources</w:t>
      </w:r>
      <w:r w:rsidR="00346B7D">
        <w:rPr>
          <w:rFonts w:ascii="Times New Roman" w:hAnsi="Times New Roman" w:cs="Times New Roman"/>
          <w:sz w:val="24"/>
          <w:szCs w:val="24"/>
        </w:rPr>
        <w:t xml:space="preserve">. Again, organization was a big problem for me, especially given the new format, but </w:t>
      </w:r>
      <w:r w:rsidR="00BA5D79">
        <w:rPr>
          <w:rFonts w:ascii="Times New Roman" w:hAnsi="Times New Roman" w:cs="Times New Roman"/>
          <w:sz w:val="24"/>
          <w:szCs w:val="24"/>
        </w:rPr>
        <w:t xml:space="preserve">both the conference and </w:t>
      </w:r>
      <w:r w:rsidR="00346B7D">
        <w:rPr>
          <w:rFonts w:ascii="Times New Roman" w:hAnsi="Times New Roman" w:cs="Times New Roman"/>
          <w:sz w:val="24"/>
          <w:szCs w:val="24"/>
        </w:rPr>
        <w:t>going to an RWIT session help</w:t>
      </w:r>
      <w:r w:rsidR="007A4625">
        <w:rPr>
          <w:rFonts w:ascii="Times New Roman" w:hAnsi="Times New Roman" w:cs="Times New Roman"/>
          <w:sz w:val="24"/>
          <w:szCs w:val="24"/>
        </w:rPr>
        <w:t>ed me with this</w:t>
      </w:r>
      <w:r w:rsidR="00346B7D">
        <w:rPr>
          <w:rFonts w:ascii="Times New Roman" w:hAnsi="Times New Roman" w:cs="Times New Roman"/>
          <w:sz w:val="24"/>
          <w:szCs w:val="24"/>
        </w:rPr>
        <w:t xml:space="preserve">. </w:t>
      </w:r>
      <w:r w:rsidR="007A4625">
        <w:rPr>
          <w:rFonts w:ascii="Times New Roman" w:hAnsi="Times New Roman" w:cs="Times New Roman"/>
          <w:sz w:val="24"/>
          <w:szCs w:val="24"/>
        </w:rPr>
        <w:t xml:space="preserve">My tutor helped me to identity my main claims and to organize my paragraphs, especially in the Results section. I still </w:t>
      </w:r>
      <w:r w:rsidR="00346B7D">
        <w:rPr>
          <w:rFonts w:ascii="Times New Roman" w:hAnsi="Times New Roman" w:cs="Times New Roman"/>
          <w:sz w:val="24"/>
          <w:szCs w:val="24"/>
        </w:rPr>
        <w:t>think that I need to work on ensuring that each paragraph has a central claim and ends in a transition to help my paper to flow more smoothly and s</w:t>
      </w:r>
      <w:r w:rsidR="00BA5D79">
        <w:rPr>
          <w:rFonts w:ascii="Times New Roman" w:hAnsi="Times New Roman" w:cs="Times New Roman"/>
          <w:sz w:val="24"/>
          <w:szCs w:val="24"/>
        </w:rPr>
        <w:t>upport my argument more clearly, and I plan to improve on this for future writing assignments.</w:t>
      </w:r>
    </w:p>
    <w:p w:rsidR="0059304C" w:rsidRPr="001A42EA" w:rsidRDefault="0059304C" w:rsidP="0059304C">
      <w:pPr>
        <w:spacing w:line="240" w:lineRule="auto"/>
        <w:jc w:val="center"/>
        <w:rPr>
          <w:rFonts w:ascii="Times New Roman" w:hAnsi="Times New Roman" w:cs="Times New Roman"/>
          <w:sz w:val="24"/>
          <w:szCs w:val="24"/>
        </w:rPr>
      </w:pPr>
    </w:p>
    <w:sectPr w:rsidR="0059304C" w:rsidRPr="001A4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CA" w:rsidRDefault="00875CCA" w:rsidP="00DC0EA2">
      <w:pPr>
        <w:spacing w:after="0" w:line="240" w:lineRule="auto"/>
      </w:pPr>
      <w:r>
        <w:separator/>
      </w:r>
    </w:p>
  </w:endnote>
  <w:endnote w:type="continuationSeparator" w:id="0">
    <w:p w:rsidR="00875CCA" w:rsidRDefault="00875CCA" w:rsidP="00D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CA" w:rsidRDefault="00875CCA" w:rsidP="00DC0EA2">
      <w:pPr>
        <w:spacing w:after="0" w:line="240" w:lineRule="auto"/>
      </w:pPr>
      <w:r>
        <w:separator/>
      </w:r>
    </w:p>
  </w:footnote>
  <w:footnote w:type="continuationSeparator" w:id="0">
    <w:p w:rsidR="00875CCA" w:rsidRDefault="00875CCA" w:rsidP="00DC0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A2"/>
    <w:rsid w:val="000146C2"/>
    <w:rsid w:val="00034BC2"/>
    <w:rsid w:val="00064795"/>
    <w:rsid w:val="000A17A0"/>
    <w:rsid w:val="000A3AAF"/>
    <w:rsid w:val="000D44D9"/>
    <w:rsid w:val="000E7544"/>
    <w:rsid w:val="000F4E08"/>
    <w:rsid w:val="00104C1A"/>
    <w:rsid w:val="001136ED"/>
    <w:rsid w:val="00117397"/>
    <w:rsid w:val="00124D87"/>
    <w:rsid w:val="0015035E"/>
    <w:rsid w:val="00151D1A"/>
    <w:rsid w:val="00183BB5"/>
    <w:rsid w:val="001A42EA"/>
    <w:rsid w:val="001B44FE"/>
    <w:rsid w:val="001E2159"/>
    <w:rsid w:val="001F01A8"/>
    <w:rsid w:val="001F6001"/>
    <w:rsid w:val="002031A1"/>
    <w:rsid w:val="00207831"/>
    <w:rsid w:val="00221A44"/>
    <w:rsid w:val="00281FB6"/>
    <w:rsid w:val="002C7BDB"/>
    <w:rsid w:val="002D069E"/>
    <w:rsid w:val="00311DA2"/>
    <w:rsid w:val="00346B7D"/>
    <w:rsid w:val="00383F05"/>
    <w:rsid w:val="0039009B"/>
    <w:rsid w:val="003928F9"/>
    <w:rsid w:val="003C002A"/>
    <w:rsid w:val="003C191F"/>
    <w:rsid w:val="003D28F4"/>
    <w:rsid w:val="003E631D"/>
    <w:rsid w:val="00464C72"/>
    <w:rsid w:val="004D37E8"/>
    <w:rsid w:val="004E69DF"/>
    <w:rsid w:val="00513438"/>
    <w:rsid w:val="005165BE"/>
    <w:rsid w:val="0053020C"/>
    <w:rsid w:val="0054137B"/>
    <w:rsid w:val="00542A9E"/>
    <w:rsid w:val="00553BA1"/>
    <w:rsid w:val="005649FA"/>
    <w:rsid w:val="00583051"/>
    <w:rsid w:val="0059304C"/>
    <w:rsid w:val="005D3CFE"/>
    <w:rsid w:val="005F5D2F"/>
    <w:rsid w:val="00605015"/>
    <w:rsid w:val="006130A2"/>
    <w:rsid w:val="0066051D"/>
    <w:rsid w:val="00673B4B"/>
    <w:rsid w:val="006A5276"/>
    <w:rsid w:val="006B76A0"/>
    <w:rsid w:val="006C2E81"/>
    <w:rsid w:val="006F7DB0"/>
    <w:rsid w:val="00715D6C"/>
    <w:rsid w:val="00716ED2"/>
    <w:rsid w:val="00716F93"/>
    <w:rsid w:val="007240A2"/>
    <w:rsid w:val="007401A5"/>
    <w:rsid w:val="00753052"/>
    <w:rsid w:val="007578E5"/>
    <w:rsid w:val="00762FD7"/>
    <w:rsid w:val="00775702"/>
    <w:rsid w:val="00782D00"/>
    <w:rsid w:val="007A14D2"/>
    <w:rsid w:val="007A42E9"/>
    <w:rsid w:val="007A4625"/>
    <w:rsid w:val="007D0591"/>
    <w:rsid w:val="007F39E2"/>
    <w:rsid w:val="0080500B"/>
    <w:rsid w:val="00867284"/>
    <w:rsid w:val="00875CCA"/>
    <w:rsid w:val="00881831"/>
    <w:rsid w:val="00883E3F"/>
    <w:rsid w:val="008901B3"/>
    <w:rsid w:val="008E463F"/>
    <w:rsid w:val="00912D4D"/>
    <w:rsid w:val="009273B6"/>
    <w:rsid w:val="009713E2"/>
    <w:rsid w:val="0097658B"/>
    <w:rsid w:val="009A365E"/>
    <w:rsid w:val="009A7618"/>
    <w:rsid w:val="009B5EB3"/>
    <w:rsid w:val="009E3224"/>
    <w:rsid w:val="009F6BC3"/>
    <w:rsid w:val="00A42C7A"/>
    <w:rsid w:val="00A43EBD"/>
    <w:rsid w:val="00A47785"/>
    <w:rsid w:val="00A50FC8"/>
    <w:rsid w:val="00A57717"/>
    <w:rsid w:val="00A76D42"/>
    <w:rsid w:val="00A83F69"/>
    <w:rsid w:val="00AE7871"/>
    <w:rsid w:val="00AF1467"/>
    <w:rsid w:val="00B30B4F"/>
    <w:rsid w:val="00B87968"/>
    <w:rsid w:val="00B908A3"/>
    <w:rsid w:val="00BA5D79"/>
    <w:rsid w:val="00BA60A3"/>
    <w:rsid w:val="00BB26E0"/>
    <w:rsid w:val="00BB3F76"/>
    <w:rsid w:val="00BE17E7"/>
    <w:rsid w:val="00BF7C06"/>
    <w:rsid w:val="00C1568F"/>
    <w:rsid w:val="00C6615E"/>
    <w:rsid w:val="00CD4C11"/>
    <w:rsid w:val="00CF02FA"/>
    <w:rsid w:val="00D25B86"/>
    <w:rsid w:val="00D3226B"/>
    <w:rsid w:val="00D52E7A"/>
    <w:rsid w:val="00D56540"/>
    <w:rsid w:val="00D91630"/>
    <w:rsid w:val="00DC0EA2"/>
    <w:rsid w:val="00E303C9"/>
    <w:rsid w:val="00E502BE"/>
    <w:rsid w:val="00E674A3"/>
    <w:rsid w:val="00E91EF4"/>
    <w:rsid w:val="00ED231F"/>
    <w:rsid w:val="00EF4FE9"/>
    <w:rsid w:val="00F26393"/>
    <w:rsid w:val="00F37C4C"/>
    <w:rsid w:val="00F535AB"/>
    <w:rsid w:val="00F53AC1"/>
    <w:rsid w:val="00F640E6"/>
    <w:rsid w:val="00F70604"/>
    <w:rsid w:val="00F7111C"/>
    <w:rsid w:val="00F73C28"/>
    <w:rsid w:val="00F9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A2"/>
  </w:style>
  <w:style w:type="paragraph" w:styleId="Footer">
    <w:name w:val="footer"/>
    <w:basedOn w:val="Normal"/>
    <w:link w:val="FooterChar"/>
    <w:uiPriority w:val="99"/>
    <w:unhideWhenUsed/>
    <w:rsid w:val="00DC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A2"/>
  </w:style>
  <w:style w:type="paragraph" w:styleId="BalloonText">
    <w:name w:val="Balloon Text"/>
    <w:basedOn w:val="Normal"/>
    <w:link w:val="BalloonTextChar"/>
    <w:uiPriority w:val="99"/>
    <w:semiHidden/>
    <w:unhideWhenUsed/>
    <w:rsid w:val="00DC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A2"/>
    <w:rPr>
      <w:rFonts w:ascii="Tahoma" w:hAnsi="Tahoma" w:cs="Tahoma"/>
      <w:sz w:val="16"/>
      <w:szCs w:val="16"/>
    </w:rPr>
  </w:style>
  <w:style w:type="paragraph" w:styleId="NormalWeb">
    <w:name w:val="Normal (Web)"/>
    <w:basedOn w:val="Normal"/>
    <w:uiPriority w:val="99"/>
    <w:unhideWhenUsed/>
    <w:rsid w:val="000A3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4C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A2"/>
  </w:style>
  <w:style w:type="paragraph" w:styleId="Footer">
    <w:name w:val="footer"/>
    <w:basedOn w:val="Normal"/>
    <w:link w:val="FooterChar"/>
    <w:uiPriority w:val="99"/>
    <w:unhideWhenUsed/>
    <w:rsid w:val="00DC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A2"/>
  </w:style>
  <w:style w:type="paragraph" w:styleId="BalloonText">
    <w:name w:val="Balloon Text"/>
    <w:basedOn w:val="Normal"/>
    <w:link w:val="BalloonTextChar"/>
    <w:uiPriority w:val="99"/>
    <w:semiHidden/>
    <w:unhideWhenUsed/>
    <w:rsid w:val="00DC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A2"/>
    <w:rPr>
      <w:rFonts w:ascii="Tahoma" w:hAnsi="Tahoma" w:cs="Tahoma"/>
      <w:sz w:val="16"/>
      <w:szCs w:val="16"/>
    </w:rPr>
  </w:style>
  <w:style w:type="paragraph" w:styleId="NormalWeb">
    <w:name w:val="Normal (Web)"/>
    <w:basedOn w:val="Normal"/>
    <w:uiPriority w:val="99"/>
    <w:unhideWhenUsed/>
    <w:rsid w:val="000A3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4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localist.org/sites/default/files/Does_Local_Firm_Ownership_Matter.pdf" TargetMode="External"/><Relationship Id="rId13" Type="http://schemas.openxmlformats.org/officeDocument/2006/relationships/hyperlink" Target="http://infoweb.newsbank.com/resources/doc/nb/news/0EB084C24FA0B839?p=AWNB" TargetMode="External"/><Relationship Id="rId18" Type="http://schemas.openxmlformats.org/officeDocument/2006/relationships/hyperlink" Target="http://infoweb.newsbank.com/resources/doc/nb/news/0EB08512F10C5E1D?p=AWNB" TargetMode="External"/><Relationship Id="rId26" Type="http://schemas.openxmlformats.org/officeDocument/2006/relationships/hyperlink" Target="http://www.powells.com/info/about-us" TargetMode="External"/><Relationship Id="rId3" Type="http://schemas.openxmlformats.org/officeDocument/2006/relationships/settings" Target="settings.xml"/><Relationship Id="rId21" Type="http://schemas.openxmlformats.org/officeDocument/2006/relationships/hyperlink" Target="http://explorethepearl.com/about-the-pearl/history-of-the-pearl-%09district/" TargetMode="External"/><Relationship Id="rId34" Type="http://schemas.openxmlformats.org/officeDocument/2006/relationships/theme" Target="theme/theme1.xml"/><Relationship Id="rId7" Type="http://schemas.openxmlformats.org/officeDocument/2006/relationships/hyperlink" Target="http://www.pw.org/content/inside_indie_bookstores_powell_s_books_in_portland_oregon?cmnt_all=1" TargetMode="External"/><Relationship Id="rId12" Type="http://schemas.openxmlformats.org/officeDocument/2006/relationships/hyperlink" Target="http://www.oregonlive.com/business/index.ssf/2013/04/owner_new_ceo_of_powells_books.html" TargetMode="External"/><Relationship Id="rId17" Type="http://schemas.openxmlformats.org/officeDocument/2006/relationships/hyperlink" Target="http://search.proquest.com/docview/197033362?pq-origsite=summon" TargetMode="External"/><Relationship Id="rId25" Type="http://schemas.openxmlformats.org/officeDocument/2006/relationships/hyperlink" Target="http://infoweb.newsbank.com/resources/doc/nb/news/0EB085AE779EE7E3?p=AWNB"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w.org/content/inside_indie_bookstores_powell_s_books_in_portland_oreg%09on?article_page=2" TargetMode="External"/><Relationship Id="rId20" Type="http://schemas.openxmlformats.org/officeDocument/2006/relationships/hyperlink" Target="http://search.proquest.com/docview/211707381?pq-%09origsite=summon" TargetMode="External"/><Relationship Id="rId29" Type="http://schemas.openxmlformats.org/officeDocument/2006/relationships/hyperlink" Target="http://www.glapn.org/6010Measure9Background.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arch.proquest.com/docview/211707381?pq-%09origsite=summon" TargetMode="External"/><Relationship Id="rId24" Type="http://schemas.openxmlformats.org/officeDocument/2006/relationships/hyperlink" Target="http://infoweb.newsbank.com/resources/doc/nb/news/0EB08BAC58155F41?p=AWNB" TargetMode="External"/><Relationship Id="rId32" Type="http://schemas.openxmlformats.org/officeDocument/2006/relationships/hyperlink" Target="http://ilwulocal5.com/?page_id=46" TargetMode="External"/><Relationship Id="rId5" Type="http://schemas.openxmlformats.org/officeDocument/2006/relationships/footnotes" Target="footnotes.xml"/><Relationship Id="rId15" Type="http://schemas.openxmlformats.org/officeDocument/2006/relationships/hyperlink" Target="http://smallbusiness.chron.com/important-%09small-businesses-local-economies-%095251.html" TargetMode="External"/><Relationship Id="rId23" Type="http://schemas.openxmlformats.org/officeDocument/2006/relationships/hyperlink" Target="http://infoweb.newsbank.com/resources/doc/nb/news/0EB08C7DC84F54E8?p=AWNB" TargetMode="External"/><Relationship Id="rId28" Type="http://schemas.openxmlformats.org/officeDocument/2006/relationships/hyperlink" Target="http://www.pw.org/content/indie_bookstores_face_uphill_battle" TargetMode="External"/><Relationship Id="rId10" Type="http://schemas.openxmlformats.org/officeDocument/2006/relationships/hyperlink" Target="http://search.proquest.com/docview/197033362?pq-origsite=summon" TargetMode="External"/><Relationship Id="rId19" Type="http://schemas.openxmlformats.org/officeDocument/2006/relationships/hyperlink" Target="https://bealocalist.org/sites/default/files/Does_Local_Firm_Ownership_Matter.pdf" TargetMode="External"/><Relationship Id="rId31" Type="http://schemas.openxmlformats.org/officeDocument/2006/relationships/hyperlink" Target="http://www.nytimes.com/1991/08/12/business/the-media-business-%09outside-publishing-centers-a-giant-bookstore-prospers.html" TargetMode="External"/><Relationship Id="rId4" Type="http://schemas.openxmlformats.org/officeDocument/2006/relationships/webSettings" Target="webSettings.xml"/><Relationship Id="rId9" Type="http://schemas.openxmlformats.org/officeDocument/2006/relationships/hyperlink" Target="http://infoweb.newsbank.com/resources/doc/nb/news/0EB08512F10C5E1D?p=AWNB" TargetMode="External"/><Relationship Id="rId14" Type="http://schemas.openxmlformats.org/officeDocument/2006/relationships/hyperlink" Target="http://articles.latimes.com/1998/aug/07/news/mn-" TargetMode="External"/><Relationship Id="rId22" Type="http://schemas.openxmlformats.org/officeDocument/2006/relationships/hyperlink" Target="http://infoweb.newsbank.com/resources/doc/nb/news/0EB085CD9FBD267F?p=AWNB" TargetMode="External"/><Relationship Id="rId27" Type="http://schemas.openxmlformats.org/officeDocument/2006/relationships/hyperlink" Target="http://www.travelportland.com/article/powells-city-of-books/" TargetMode="External"/><Relationship Id="rId30" Type="http://schemas.openxmlformats.org/officeDocument/2006/relationships/hyperlink" Target="http://www.amiba.net/resources/localh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22</Pages>
  <Words>5568</Words>
  <Characters>31742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KPComputer</dc:creator>
  <cp:lastModifiedBy>KPComputer</cp:lastModifiedBy>
  <cp:revision>24</cp:revision>
  <cp:lastPrinted>2016-03-06T04:27:00Z</cp:lastPrinted>
  <dcterms:created xsi:type="dcterms:W3CDTF">2016-03-04T11:18:00Z</dcterms:created>
  <dcterms:modified xsi:type="dcterms:W3CDTF">2016-03-07T03:51:00Z</dcterms:modified>
</cp:coreProperties>
</file>